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676BEC">
        <w:rPr>
          <w:rFonts w:ascii="Arial" w:hAnsi="Arial" w:cs="Arial"/>
          <w:b/>
          <w:sz w:val="24"/>
          <w:lang w:eastAsia="ja-JP"/>
        </w:rPr>
        <w:t>9</w:t>
      </w:r>
      <w:r w:rsidR="0013000A">
        <w:rPr>
          <w:rFonts w:ascii="Arial" w:hAnsi="Arial" w:cs="Arial" w:hint="eastAsia"/>
          <w:b/>
          <w:sz w:val="24"/>
          <w:lang w:eastAsia="zh-CN"/>
        </w:rPr>
        <w:t>6</w:t>
      </w:r>
      <w:r w:rsidRPr="00E427D8">
        <w:rPr>
          <w:rFonts w:ascii="Arial" w:hAnsi="Arial" w:cs="Arial"/>
          <w:b/>
          <w:sz w:val="24"/>
        </w:rPr>
        <w:tab/>
        <w:t>S3-1</w:t>
      </w:r>
      <w:r w:rsidR="00A850D8">
        <w:rPr>
          <w:rFonts w:ascii="Arial" w:hAnsi="Arial" w:cs="Arial" w:hint="eastAsia"/>
          <w:b/>
          <w:sz w:val="24"/>
          <w:lang w:eastAsia="zh-CN"/>
        </w:rPr>
        <w:t>9</w:t>
      </w:r>
      <w:r w:rsidR="00D2208A">
        <w:rPr>
          <w:rFonts w:ascii="Arial" w:hAnsi="Arial" w:cs="Arial" w:hint="eastAsia"/>
          <w:b/>
          <w:sz w:val="24"/>
          <w:lang w:eastAsia="zh-CN"/>
        </w:rPr>
        <w:t>2844</w:t>
      </w:r>
    </w:p>
    <w:p w:rsidR="00C022E3" w:rsidRPr="008D7CC9" w:rsidRDefault="00DB172C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B71DB6">
        <w:rPr>
          <w:rFonts w:ascii="Arial" w:hAnsi="Arial" w:cs="Arial"/>
          <w:b/>
          <w:sz w:val="24"/>
        </w:rPr>
        <w:t>Wroclaw (Poland), 26-30 August 2019</w:t>
      </w:r>
      <w:r w:rsidR="00551669" w:rsidRPr="008D7CC9">
        <w:rPr>
          <w:rFonts w:ascii="Arial" w:hAnsi="Arial" w:cs="Arial"/>
          <w:b/>
          <w:sz w:val="24"/>
        </w:rPr>
        <w:tab/>
      </w:r>
      <w:r w:rsidR="00D2208A">
        <w:rPr>
          <w:rFonts w:ascii="Arial" w:hAnsi="Arial" w:cs="Arial"/>
          <w:i/>
          <w:sz w:val="18"/>
          <w:szCs w:val="18"/>
        </w:rPr>
        <w:t>revision of S3-1</w:t>
      </w:r>
      <w:r w:rsidR="00D2208A">
        <w:rPr>
          <w:rFonts w:ascii="Arial" w:hAnsi="Arial" w:cs="Arial" w:hint="eastAsia"/>
          <w:i/>
          <w:sz w:val="18"/>
          <w:szCs w:val="18"/>
          <w:lang w:eastAsia="zh-CN"/>
        </w:rPr>
        <w:t>9</w:t>
      </w:r>
      <w:r w:rsidR="00551669" w:rsidRPr="008D7CC9">
        <w:rPr>
          <w:rFonts w:ascii="Arial" w:hAnsi="Arial" w:cs="Arial"/>
          <w:i/>
          <w:sz w:val="18"/>
          <w:szCs w:val="18"/>
        </w:rPr>
        <w:t>xabc</w:t>
      </w:r>
    </w:p>
    <w:p w:rsidR="00C022E3" w:rsidRPr="008D7CC9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zh-CN"/>
        </w:rPr>
      </w:pPr>
    </w:p>
    <w:p w:rsidR="00C022E3" w:rsidRPr="008D7CC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8D7CC9">
        <w:rPr>
          <w:rFonts w:ascii="Arial" w:hAnsi="Arial"/>
          <w:b/>
          <w:lang w:val="en-US"/>
        </w:rPr>
        <w:t>Source:</w:t>
      </w:r>
      <w:r w:rsidRPr="008D7CC9">
        <w:rPr>
          <w:rFonts w:ascii="Arial" w:hAnsi="Arial"/>
          <w:b/>
          <w:lang w:val="en-US"/>
        </w:rPr>
        <w:tab/>
      </w:r>
      <w:r w:rsidR="00A850D8" w:rsidRPr="008D7CC9">
        <w:rPr>
          <w:rFonts w:ascii="Arial" w:hAnsi="Arial" w:hint="eastAsia"/>
          <w:b/>
          <w:lang w:val="en-US" w:eastAsia="zh-CN"/>
        </w:rPr>
        <w:t>China Mobile</w:t>
      </w:r>
    </w:p>
    <w:p w:rsidR="00C022E3" w:rsidRPr="001B6B07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 w:rsidRPr="008D7CC9">
        <w:rPr>
          <w:rFonts w:ascii="Arial" w:hAnsi="Arial" w:cs="Arial"/>
          <w:b/>
        </w:rPr>
        <w:t>Title:</w:t>
      </w:r>
      <w:r w:rsidRPr="008D7CC9">
        <w:rPr>
          <w:rFonts w:ascii="Arial" w:hAnsi="Arial" w:cs="Arial"/>
          <w:b/>
        </w:rPr>
        <w:tab/>
      </w:r>
      <w:r w:rsidR="000E5BBB">
        <w:rPr>
          <w:rFonts w:ascii="Arial" w:hAnsi="Arial" w:cs="Arial" w:hint="eastAsia"/>
          <w:b/>
          <w:lang w:eastAsia="zh-CN"/>
        </w:rPr>
        <w:t xml:space="preserve">Adding </w:t>
      </w:r>
      <w:r w:rsidR="00153C71">
        <w:rPr>
          <w:rFonts w:ascii="Arial" w:hAnsi="Arial" w:cs="Arial" w:hint="eastAsia"/>
          <w:b/>
          <w:lang w:eastAsia="zh-CN"/>
        </w:rPr>
        <w:t xml:space="preserve">the </w:t>
      </w:r>
      <w:r w:rsidR="0035665D">
        <w:rPr>
          <w:rFonts w:ascii="Arial" w:hAnsi="Arial" w:cs="Arial" w:hint="eastAsia"/>
          <w:b/>
          <w:lang w:eastAsia="zh-CN"/>
        </w:rPr>
        <w:t xml:space="preserve">description </w:t>
      </w:r>
      <w:r w:rsidR="00E7059D">
        <w:rPr>
          <w:rFonts w:ascii="Arial" w:hAnsi="Arial" w:cs="Arial" w:hint="eastAsia"/>
          <w:b/>
          <w:lang w:eastAsia="zh-CN"/>
        </w:rPr>
        <w:t>for g</w:t>
      </w:r>
      <w:r w:rsidR="00E7059D" w:rsidRPr="00E7059D">
        <w:rPr>
          <w:rFonts w:ascii="Arial" w:hAnsi="Arial" w:cs="Arial"/>
          <w:b/>
          <w:lang w:eastAsia="zh-CN"/>
        </w:rPr>
        <w:t>eneric virtualized</w:t>
      </w:r>
      <w:r w:rsidR="00E7059D">
        <w:rPr>
          <w:rFonts w:ascii="Arial" w:hAnsi="Arial" w:cs="Arial"/>
          <w:b/>
          <w:lang w:eastAsia="zh-CN"/>
        </w:rPr>
        <w:t xml:space="preserve"> network product model of type </w:t>
      </w:r>
      <w:r w:rsidR="003D19CE">
        <w:rPr>
          <w:rFonts w:ascii="Arial" w:hAnsi="Arial" w:cs="Arial" w:hint="eastAsia"/>
          <w:b/>
          <w:lang w:eastAsia="zh-CN"/>
        </w:rPr>
        <w:t>3</w:t>
      </w:r>
    </w:p>
    <w:p w:rsidR="00C022E3" w:rsidRPr="008D7CC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8D7CC9">
        <w:rPr>
          <w:rFonts w:ascii="Arial" w:hAnsi="Arial"/>
          <w:b/>
        </w:rPr>
        <w:t>Document for:</w:t>
      </w:r>
      <w:r w:rsidRPr="008D7CC9">
        <w:rPr>
          <w:rFonts w:ascii="Arial" w:hAnsi="Arial"/>
          <w:b/>
        </w:rPr>
        <w:tab/>
      </w:r>
      <w:r w:rsidRPr="008D7CC9"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8D7CC9">
        <w:rPr>
          <w:rFonts w:ascii="Arial" w:hAnsi="Arial"/>
          <w:b/>
        </w:rPr>
        <w:t>Agenda Item:</w:t>
      </w:r>
      <w:r w:rsidRPr="008D7CC9">
        <w:rPr>
          <w:rFonts w:ascii="Arial" w:hAnsi="Arial"/>
          <w:b/>
        </w:rPr>
        <w:tab/>
      </w:r>
      <w:r w:rsidR="00072B39">
        <w:rPr>
          <w:rFonts w:ascii="Arial" w:hAnsi="Arial" w:hint="eastAsia"/>
          <w:b/>
          <w:lang w:eastAsia="zh-CN"/>
        </w:rPr>
        <w:t>8.11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C1093F" w:rsidP="00C10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1E6E91">
        <w:rPr>
          <w:noProof/>
        </w:rPr>
        <w:t xml:space="preserve">It is </w:t>
      </w:r>
      <w:r w:rsidR="00163051">
        <w:rPr>
          <w:rFonts w:hint="eastAsia"/>
          <w:noProof/>
          <w:lang w:eastAsia="zh-CN"/>
        </w:rPr>
        <w:t>proposed to add</w:t>
      </w:r>
      <w:r w:rsidR="00DD7227">
        <w:rPr>
          <w:rFonts w:hint="eastAsia"/>
          <w:noProof/>
          <w:lang w:eastAsia="zh-CN"/>
        </w:rPr>
        <w:t xml:space="preserve"> </w:t>
      </w:r>
      <w:r w:rsidR="008B42B7">
        <w:rPr>
          <w:noProof/>
          <w:lang w:eastAsia="zh-CN"/>
        </w:rPr>
        <w:t>the description</w:t>
      </w:r>
      <w:r w:rsidR="00E7059D">
        <w:rPr>
          <w:rFonts w:hint="eastAsia"/>
          <w:noProof/>
          <w:lang w:eastAsia="zh-CN"/>
        </w:rPr>
        <w:t xml:space="preserve"> for </w:t>
      </w:r>
      <w:r w:rsidR="00E7059D">
        <w:rPr>
          <w:rFonts w:hint="eastAsia"/>
          <w:lang w:eastAsia="zh-CN"/>
        </w:rPr>
        <w:t>g</w:t>
      </w:r>
      <w:r w:rsidR="00E7059D" w:rsidRPr="00166948">
        <w:t xml:space="preserve">eneric </w:t>
      </w:r>
      <w:r w:rsidR="00E7059D">
        <w:rPr>
          <w:rFonts w:hint="eastAsia"/>
          <w:lang w:eastAsia="zh-CN"/>
        </w:rPr>
        <w:t xml:space="preserve">virtualized network </w:t>
      </w:r>
      <w:r w:rsidR="00E7059D" w:rsidRPr="00166948">
        <w:t>product model</w:t>
      </w:r>
      <w:r w:rsidR="00E7059D">
        <w:rPr>
          <w:rFonts w:hint="eastAsia"/>
          <w:lang w:eastAsia="zh-CN"/>
        </w:rPr>
        <w:t xml:space="preserve"> of type </w:t>
      </w:r>
      <w:r w:rsidR="003D19CE">
        <w:rPr>
          <w:rFonts w:hint="eastAsia"/>
          <w:lang w:eastAsia="zh-CN"/>
        </w:rPr>
        <w:t>3</w:t>
      </w:r>
      <w:r>
        <w:t>.</w:t>
      </w:r>
    </w:p>
    <w:p w:rsidR="00C022E3" w:rsidRDefault="00C022E3">
      <w:pPr>
        <w:pStyle w:val="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  <w:t>References</w:t>
      </w:r>
    </w:p>
    <w:p w:rsidR="00500BEF" w:rsidRDefault="00500BEF" w:rsidP="003D19CE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  <w:t>[1]</w:t>
      </w:r>
      <w:r w:rsidRPr="00EB1D3F">
        <w:t xml:space="preserve"> </w:t>
      </w:r>
      <w:r w:rsidRPr="00EB1D3F">
        <w:rPr>
          <w:rFonts w:eastAsiaTheme="minorEastAsia"/>
          <w:lang w:eastAsia="zh-CN"/>
        </w:rPr>
        <w:t>3GPP TR 33.9</w:t>
      </w:r>
      <w:r w:rsidR="003D19CE">
        <w:rPr>
          <w:rFonts w:eastAsiaTheme="minorEastAsia" w:hint="eastAsia"/>
          <w:lang w:eastAsia="zh-CN"/>
        </w:rPr>
        <w:t>2</w:t>
      </w:r>
      <w:r w:rsidRPr="00EB1D3F">
        <w:rPr>
          <w:rFonts w:eastAsiaTheme="minorEastAsia"/>
          <w:lang w:eastAsia="zh-CN"/>
        </w:rPr>
        <w:t>6: “</w:t>
      </w:r>
      <w:r w:rsidR="003D19CE" w:rsidRPr="003D19CE">
        <w:rPr>
          <w:rFonts w:eastAsiaTheme="minorEastAsia"/>
          <w:lang w:eastAsia="zh-CN"/>
        </w:rPr>
        <w:t xml:space="preserve">Security Assurance Specification (SCAS) threats and critical assets </w:t>
      </w:r>
      <w:r w:rsidR="003D19CE">
        <w:rPr>
          <w:rFonts w:eastAsiaTheme="minorEastAsia"/>
          <w:lang w:eastAsia="zh-CN"/>
        </w:rPr>
        <w:t>in 3GPP network</w:t>
      </w:r>
      <w:r w:rsidR="003D19CE">
        <w:rPr>
          <w:rFonts w:eastAsiaTheme="minorEastAsia" w:hint="eastAsia"/>
          <w:lang w:eastAsia="zh-CN"/>
        </w:rPr>
        <w:t xml:space="preserve"> p</w:t>
      </w:r>
      <w:r w:rsidR="003D19CE" w:rsidRPr="003D19CE">
        <w:rPr>
          <w:rFonts w:eastAsiaTheme="minorEastAsia"/>
          <w:lang w:eastAsia="zh-CN"/>
        </w:rPr>
        <w:t>roduct classes</w:t>
      </w:r>
      <w:r w:rsidRPr="00EB1D3F">
        <w:rPr>
          <w:rFonts w:eastAsiaTheme="minorEastAsia"/>
          <w:lang w:eastAsia="zh-CN"/>
        </w:rPr>
        <w:t>”</w:t>
      </w:r>
    </w:p>
    <w:p w:rsidR="007F22F4" w:rsidRPr="007F22F4" w:rsidRDefault="007F22F4" w:rsidP="007F22F4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     [2] </w:t>
      </w:r>
      <w:r>
        <w:rPr>
          <w:rFonts w:eastAsiaTheme="minorEastAsia"/>
          <w:lang w:eastAsia="zh-CN"/>
        </w:rPr>
        <w:t>ETSI GS NFV 002</w:t>
      </w:r>
      <w:r>
        <w:rPr>
          <w:rFonts w:eastAsiaTheme="minorEastAsia" w:hint="eastAsia"/>
          <w:lang w:eastAsia="zh-CN"/>
        </w:rPr>
        <w:t xml:space="preserve">: </w:t>
      </w:r>
      <w:r w:rsidRPr="00EB1D3F">
        <w:rPr>
          <w:rFonts w:eastAsiaTheme="minorEastAsia"/>
          <w:lang w:eastAsia="zh-CN"/>
        </w:rPr>
        <w:t>“</w:t>
      </w:r>
      <w:r w:rsidRPr="007F22F4">
        <w:rPr>
          <w:rFonts w:eastAsiaTheme="minorEastAsia"/>
          <w:lang w:eastAsia="zh-CN"/>
        </w:rPr>
        <w:t>Network Functions Virtualisation (NFV);</w:t>
      </w:r>
      <w:r>
        <w:rPr>
          <w:rFonts w:eastAsiaTheme="minorEastAsia" w:hint="eastAsia"/>
          <w:lang w:eastAsia="zh-CN"/>
        </w:rPr>
        <w:t xml:space="preserve"> </w:t>
      </w:r>
      <w:r w:rsidRPr="007F22F4">
        <w:rPr>
          <w:rFonts w:eastAsiaTheme="minorEastAsia"/>
          <w:lang w:eastAsia="zh-CN"/>
        </w:rPr>
        <w:t>Architectural Framework</w:t>
      </w:r>
      <w:r w:rsidRPr="00EB1D3F">
        <w:rPr>
          <w:rFonts w:eastAsiaTheme="minorEastAsia"/>
          <w:lang w:eastAsia="zh-CN"/>
        </w:rPr>
        <w:t>”</w:t>
      </w:r>
    </w:p>
    <w:p w:rsidR="00BE408B" w:rsidRPr="002458CC" w:rsidRDefault="00C022E3" w:rsidP="00BF0E72">
      <w:pPr>
        <w:pStyle w:val="1"/>
        <w:rPr>
          <w:lang w:val="en-US" w:eastAsia="zh-CN"/>
        </w:rPr>
      </w:pPr>
      <w:r>
        <w:rPr>
          <w:lang w:eastAsia="zh-CN"/>
        </w:rPr>
        <w:t>3</w:t>
      </w:r>
      <w:r>
        <w:rPr>
          <w:lang w:eastAsia="zh-CN"/>
        </w:rPr>
        <w:tab/>
        <w:t>Rationale</w:t>
      </w:r>
    </w:p>
    <w:p w:rsidR="004975DB" w:rsidRDefault="000F2939" w:rsidP="004975DB">
      <w:pPr>
        <w:jc w:val="both"/>
        <w:rPr>
          <w:lang w:eastAsia="zh-CN"/>
        </w:rPr>
      </w:pPr>
      <w:r>
        <w:rPr>
          <w:lang w:eastAsia="zh-CN"/>
        </w:rPr>
        <w:t>Th</w:t>
      </w:r>
      <w:r>
        <w:rPr>
          <w:rFonts w:hint="eastAsia"/>
          <w:lang w:eastAsia="zh-CN"/>
        </w:rPr>
        <w:t xml:space="preserve">is </w:t>
      </w:r>
      <w:r w:rsidR="005D0980">
        <w:rPr>
          <w:rFonts w:hint="eastAsia"/>
          <w:lang w:eastAsia="zh-CN"/>
        </w:rPr>
        <w:t xml:space="preserve">contribution </w:t>
      </w:r>
      <w:r w:rsidR="0035665D">
        <w:rPr>
          <w:lang w:eastAsia="zh-CN"/>
        </w:rPr>
        <w:t>describes</w:t>
      </w:r>
      <w:r w:rsidR="0035665D">
        <w:rPr>
          <w:rFonts w:hint="eastAsia"/>
          <w:lang w:eastAsia="zh-CN"/>
        </w:rPr>
        <w:t xml:space="preserve"> </w:t>
      </w:r>
      <w:r w:rsidR="00E7059D">
        <w:rPr>
          <w:rFonts w:hint="eastAsia"/>
          <w:lang w:eastAsia="zh-CN"/>
        </w:rPr>
        <w:t>the g</w:t>
      </w:r>
      <w:r w:rsidR="00E7059D" w:rsidRPr="00166948">
        <w:t xml:space="preserve">eneric </w:t>
      </w:r>
      <w:r w:rsidR="00E7059D">
        <w:rPr>
          <w:rFonts w:hint="eastAsia"/>
          <w:lang w:eastAsia="zh-CN"/>
        </w:rPr>
        <w:t xml:space="preserve">virtualized network </w:t>
      </w:r>
      <w:r w:rsidR="00E7059D" w:rsidRPr="00166948">
        <w:t>product model</w:t>
      </w:r>
      <w:r w:rsidR="00E7059D">
        <w:rPr>
          <w:rFonts w:hint="eastAsia"/>
          <w:lang w:eastAsia="zh-CN"/>
        </w:rPr>
        <w:t xml:space="preserve"> of type </w:t>
      </w:r>
      <w:r w:rsidR="003D19CE">
        <w:rPr>
          <w:rFonts w:hint="eastAsia"/>
          <w:lang w:eastAsia="zh-CN"/>
        </w:rPr>
        <w:t>3</w:t>
      </w:r>
      <w:r w:rsidR="00B803A5">
        <w:rPr>
          <w:rFonts w:hint="eastAsia"/>
          <w:noProof/>
          <w:lang w:eastAsia="zh-CN"/>
        </w:rPr>
        <w:t>.</w:t>
      </w:r>
    </w:p>
    <w:p w:rsidR="004975DB" w:rsidRDefault="004975DB" w:rsidP="004975DB">
      <w:pPr>
        <w:pStyle w:val="1"/>
        <w:rPr>
          <w:lang w:eastAsia="zh-CN"/>
        </w:rPr>
      </w:pPr>
      <w:r>
        <w:rPr>
          <w:lang w:eastAsia="zh-CN"/>
        </w:rPr>
        <w:t>4</w:t>
      </w:r>
      <w:r>
        <w:rPr>
          <w:lang w:eastAsia="zh-CN"/>
        </w:rPr>
        <w:tab/>
        <w:t>Detailed proposal</w:t>
      </w:r>
    </w:p>
    <w:p w:rsidR="00130C2D" w:rsidRPr="004D3578" w:rsidRDefault="00130C2D" w:rsidP="00130C2D">
      <w:pPr>
        <w:pStyle w:val="1"/>
      </w:pPr>
      <w:bookmarkStart w:id="0" w:name="_Toc456274601"/>
      <w:bookmarkStart w:id="1" w:name="_Toc457562828"/>
      <w:bookmarkStart w:id="2" w:name="_Toc12623323"/>
      <w:r w:rsidRPr="004D3578">
        <w:t>2</w:t>
      </w:r>
      <w:r w:rsidRPr="004D3578">
        <w:tab/>
        <w:t>References</w:t>
      </w:r>
      <w:bookmarkEnd w:id="0"/>
      <w:bookmarkEnd w:id="1"/>
      <w:bookmarkEnd w:id="2"/>
    </w:p>
    <w:p w:rsidR="00130C2D" w:rsidRDefault="00130C2D" w:rsidP="00130C2D">
      <w:pPr>
        <w:pStyle w:val="EditorsNote"/>
      </w:pPr>
      <w:r>
        <w:t>Editor’s Note: Th</w:t>
      </w:r>
      <w:r>
        <w:rPr>
          <w:rFonts w:hint="eastAsia"/>
          <w:lang w:eastAsia="zh-CN"/>
        </w:rPr>
        <w:t>is clause will outline that the</w:t>
      </w:r>
      <w:r>
        <w:t xml:space="preserve"> present document contains references</w:t>
      </w:r>
      <w:r>
        <w:rPr>
          <w:rFonts w:hint="eastAsia"/>
          <w:lang w:eastAsia="zh-CN"/>
        </w:rPr>
        <w:t>.</w:t>
      </w:r>
      <w:r>
        <w:t xml:space="preserve"> </w:t>
      </w:r>
    </w:p>
    <w:p w:rsidR="00130C2D" w:rsidRPr="005B67D7" w:rsidRDefault="00130C2D" w:rsidP="00130C2D">
      <w:pPr>
        <w:rPr>
          <w:rFonts w:eastAsia="Malgun Gothic"/>
        </w:rPr>
      </w:pPr>
      <w:r w:rsidRPr="005B67D7">
        <w:rPr>
          <w:rFonts w:eastAsia="Malgun Gothic"/>
        </w:rPr>
        <w:t>The following documents contain provisions which, through reference in this text, constitute provisions of the present document.</w:t>
      </w:r>
    </w:p>
    <w:p w:rsidR="00130C2D" w:rsidRPr="005B67D7" w:rsidRDefault="00130C2D" w:rsidP="00130C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  <w:r w:rsidRPr="005B67D7">
        <w:rPr>
          <w:rFonts w:eastAsia="Times New Roman"/>
          <w:color w:val="000000"/>
          <w:lang w:eastAsia="ja-JP"/>
        </w:rPr>
        <w:t>-</w:t>
      </w:r>
      <w:r w:rsidRPr="005B67D7">
        <w:rPr>
          <w:rFonts w:eastAsia="Times New Roman"/>
          <w:color w:val="000000"/>
          <w:lang w:eastAsia="ja-JP"/>
        </w:rPr>
        <w:tab/>
        <w:t>References are either specific (identified by date of publication, edition number, version number, etc.) or non</w:t>
      </w:r>
      <w:r w:rsidRPr="005B67D7">
        <w:rPr>
          <w:rFonts w:eastAsia="Times New Roman"/>
          <w:color w:val="000000"/>
          <w:lang w:eastAsia="ja-JP"/>
        </w:rPr>
        <w:noBreakHyphen/>
        <w:t>specific.</w:t>
      </w:r>
    </w:p>
    <w:p w:rsidR="00130C2D" w:rsidRPr="005B67D7" w:rsidRDefault="00130C2D" w:rsidP="00130C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  <w:r w:rsidRPr="005B67D7">
        <w:rPr>
          <w:rFonts w:eastAsia="Times New Roman"/>
          <w:color w:val="000000"/>
          <w:lang w:eastAsia="ja-JP"/>
        </w:rPr>
        <w:t>-</w:t>
      </w:r>
      <w:r w:rsidRPr="005B67D7">
        <w:rPr>
          <w:rFonts w:eastAsia="Times New Roman"/>
          <w:color w:val="000000"/>
          <w:lang w:eastAsia="ja-JP"/>
        </w:rPr>
        <w:tab/>
        <w:t>For a specific reference, subsequent revisions do not apply.</w:t>
      </w:r>
    </w:p>
    <w:p w:rsidR="00130C2D" w:rsidRPr="005B67D7" w:rsidRDefault="00130C2D" w:rsidP="00130C2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  <w:r w:rsidRPr="005B67D7">
        <w:rPr>
          <w:rFonts w:eastAsia="Times New Roman"/>
          <w:color w:val="000000"/>
          <w:lang w:eastAsia="ja-JP"/>
        </w:rPr>
        <w:t>-</w:t>
      </w:r>
      <w:r w:rsidRPr="005B67D7">
        <w:rPr>
          <w:rFonts w:eastAsia="Times New Roman"/>
          <w:color w:val="000000"/>
          <w:lang w:eastAsia="ja-JP"/>
        </w:rP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5B67D7">
        <w:rPr>
          <w:rFonts w:eastAsia="Times New Roman"/>
          <w:i/>
          <w:iCs/>
          <w:color w:val="000000"/>
          <w:lang w:eastAsia="ja-JP"/>
        </w:rPr>
        <w:t>in the same Release as the present document</w:t>
      </w:r>
      <w:r w:rsidRPr="005B67D7">
        <w:rPr>
          <w:rFonts w:eastAsia="Times New Roman"/>
          <w:color w:val="000000"/>
          <w:lang w:eastAsia="ja-JP"/>
        </w:rPr>
        <w:t>.</w:t>
      </w:r>
    </w:p>
    <w:p w:rsidR="00130C2D" w:rsidRDefault="00130C2D" w:rsidP="00130C2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ab/>
        <w:t>[1]</w:t>
      </w:r>
      <w:r w:rsidRPr="00EB1D3F">
        <w:t xml:space="preserve"> </w:t>
      </w:r>
      <w:r>
        <w:t xml:space="preserve"> </w:t>
      </w:r>
      <w:r w:rsidRPr="00EB1D3F">
        <w:rPr>
          <w:lang w:eastAsia="zh-CN"/>
        </w:rPr>
        <w:t>3GPP TR 33.916:</w:t>
      </w:r>
      <w:r w:rsidRPr="00AD1D0B">
        <w:rPr>
          <w:lang w:eastAsia="zh-CN"/>
        </w:rPr>
        <w:t xml:space="preserve"> </w:t>
      </w:r>
      <w:r>
        <w:rPr>
          <w:lang w:eastAsia="zh-CN"/>
        </w:rPr>
        <w:t>"</w:t>
      </w:r>
      <w:r w:rsidRPr="00EB1D3F">
        <w:rPr>
          <w:lang w:eastAsia="zh-CN"/>
        </w:rPr>
        <w:t>Security Assurance Methodology (SCAS) for 3GPP network products</w:t>
      </w:r>
      <w:r>
        <w:rPr>
          <w:lang w:eastAsia="zh-CN"/>
        </w:rPr>
        <w:t>"</w:t>
      </w:r>
    </w:p>
    <w:p w:rsidR="00130C2D" w:rsidRDefault="00130C2D" w:rsidP="00130C2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ab/>
        <w:t>[</w:t>
      </w:r>
      <w:r>
        <w:rPr>
          <w:rFonts w:hint="eastAsia"/>
          <w:lang w:eastAsia="zh-CN"/>
        </w:rPr>
        <w:t>2</w:t>
      </w:r>
      <w:r>
        <w:rPr>
          <w:lang w:eastAsia="zh-CN"/>
        </w:rPr>
        <w:t>]</w:t>
      </w:r>
      <w:r w:rsidRPr="00EB1D3F">
        <w:t xml:space="preserve"> </w:t>
      </w:r>
      <w:r>
        <w:t xml:space="preserve"> </w:t>
      </w:r>
      <w:r w:rsidRPr="00EB1D3F">
        <w:rPr>
          <w:lang w:eastAsia="zh-CN"/>
        </w:rPr>
        <w:t>3GPP TR 33.9</w:t>
      </w:r>
      <w:r>
        <w:rPr>
          <w:rFonts w:hint="eastAsia"/>
          <w:lang w:eastAsia="zh-CN"/>
        </w:rPr>
        <w:t>2</w:t>
      </w:r>
      <w:r w:rsidRPr="00EB1D3F">
        <w:rPr>
          <w:lang w:eastAsia="zh-CN"/>
        </w:rPr>
        <w:t xml:space="preserve">6: </w:t>
      </w:r>
      <w:r>
        <w:rPr>
          <w:lang w:eastAsia="zh-CN"/>
        </w:rPr>
        <w:t>"</w:t>
      </w:r>
      <w:r>
        <w:t>Security Assurance Specification (SCAS) threats and critical assets in 3GPP network product classes</w:t>
      </w:r>
      <w:r>
        <w:rPr>
          <w:lang w:eastAsia="zh-CN"/>
        </w:rPr>
        <w:t>"</w:t>
      </w:r>
    </w:p>
    <w:p w:rsidR="00130C2D" w:rsidRDefault="00130C2D" w:rsidP="00130C2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ab/>
        <w:t>[</w:t>
      </w:r>
      <w:r>
        <w:rPr>
          <w:rFonts w:hint="eastAsia"/>
          <w:lang w:eastAsia="zh-CN"/>
        </w:rPr>
        <w:t>3</w:t>
      </w:r>
      <w:r>
        <w:rPr>
          <w:lang w:eastAsia="zh-CN"/>
        </w:rPr>
        <w:t>]</w:t>
      </w:r>
      <w:r w:rsidRPr="00EB1D3F">
        <w:t xml:space="preserve"> </w:t>
      </w:r>
      <w:r>
        <w:t xml:space="preserve"> </w:t>
      </w:r>
      <w:r w:rsidRPr="00EB1D3F">
        <w:rPr>
          <w:lang w:eastAsia="zh-CN"/>
        </w:rPr>
        <w:t>3GPP TR 33.</w:t>
      </w:r>
      <w:r>
        <w:rPr>
          <w:rFonts w:hint="eastAsia"/>
          <w:lang w:eastAsia="zh-CN"/>
        </w:rPr>
        <w:t>117</w:t>
      </w:r>
      <w:r w:rsidRPr="00EB1D3F">
        <w:rPr>
          <w:lang w:eastAsia="zh-CN"/>
        </w:rPr>
        <w:t>: “</w:t>
      </w:r>
      <w:r w:rsidRPr="00F959DA">
        <w:rPr>
          <w:lang w:eastAsia="zh-CN"/>
        </w:rPr>
        <w:t>Catalogue of general security assurance requirements</w:t>
      </w:r>
      <w:r w:rsidRPr="00EB1D3F">
        <w:rPr>
          <w:lang w:eastAsia="zh-CN"/>
        </w:rPr>
        <w:t>”</w:t>
      </w:r>
    </w:p>
    <w:p w:rsidR="00130C2D" w:rsidRDefault="00130C2D" w:rsidP="00130C2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ab/>
        <w:t>[4]  3GPP TR 21.905:</w:t>
      </w:r>
      <w:r>
        <w:rPr>
          <w:lang w:eastAsia="zh-CN"/>
        </w:rPr>
        <w:t>”</w:t>
      </w:r>
      <w:r w:rsidRPr="009101D0">
        <w:t xml:space="preserve"> </w:t>
      </w:r>
      <w:r w:rsidRPr="009101D0">
        <w:rPr>
          <w:lang w:eastAsia="zh-CN"/>
        </w:rPr>
        <w:t>Vocabulary for 3GPP Specifications</w:t>
      </w:r>
      <w:r>
        <w:rPr>
          <w:lang w:eastAsia="zh-CN"/>
        </w:rPr>
        <w:t>”</w:t>
      </w:r>
    </w:p>
    <w:p w:rsidR="00130C2D" w:rsidRDefault="00130C2D" w:rsidP="00130C2D">
      <w:pPr>
        <w:overflowPunct w:val="0"/>
        <w:autoSpaceDE w:val="0"/>
        <w:autoSpaceDN w:val="0"/>
        <w:adjustRightInd w:val="0"/>
        <w:ind w:leftChars="142" w:left="567" w:hanging="283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[5] </w:t>
      </w:r>
      <w:r w:rsidRPr="00DC2E87">
        <w:rPr>
          <w:rFonts w:hint="eastAsia"/>
          <w:lang w:eastAsia="zh-CN"/>
        </w:rPr>
        <w:t>3GPP TS</w:t>
      </w:r>
      <w:r>
        <w:rPr>
          <w:lang w:eastAsia="zh-CN"/>
        </w:rPr>
        <w:t xml:space="preserve"> </w:t>
      </w:r>
      <w:r w:rsidRPr="00DC2E87">
        <w:rPr>
          <w:rFonts w:hint="eastAsia"/>
          <w:lang w:eastAsia="zh-CN"/>
        </w:rPr>
        <w:t xml:space="preserve">28.500: </w:t>
      </w:r>
      <w:r>
        <w:rPr>
          <w:lang w:eastAsia="zh-CN"/>
        </w:rPr>
        <w:t>"</w:t>
      </w:r>
      <w:r w:rsidRPr="00DC2E87">
        <w:rPr>
          <w:lang w:eastAsia="zh-CN"/>
        </w:rPr>
        <w:t>Management concept, architecture and requirements for mobile networks that include virtualized</w:t>
      </w:r>
      <w:r w:rsidRPr="00DC2E87">
        <w:rPr>
          <w:rFonts w:hint="eastAsia"/>
          <w:lang w:eastAsia="zh-CN"/>
        </w:rPr>
        <w:t xml:space="preserve"> </w:t>
      </w:r>
      <w:r w:rsidRPr="00DC2E87">
        <w:rPr>
          <w:lang w:eastAsia="zh-CN"/>
        </w:rPr>
        <w:t>network functions</w:t>
      </w:r>
      <w:r>
        <w:rPr>
          <w:lang w:eastAsia="zh-CN"/>
        </w:rPr>
        <w:t>"</w:t>
      </w:r>
    </w:p>
    <w:p w:rsidR="00130C2D" w:rsidRDefault="00130C2D" w:rsidP="00130C2D">
      <w:pPr>
        <w:overflowPunct w:val="0"/>
        <w:autoSpaceDE w:val="0"/>
        <w:autoSpaceDN w:val="0"/>
        <w:adjustRightInd w:val="0"/>
        <w:ind w:leftChars="142" w:left="567" w:hanging="283"/>
        <w:textAlignment w:val="baseline"/>
        <w:rPr>
          <w:lang w:eastAsia="zh-CN"/>
        </w:rPr>
      </w:pPr>
      <w:r w:rsidRPr="00DC2E87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6</w:t>
      </w:r>
      <w:r w:rsidRPr="00DC2E87">
        <w:rPr>
          <w:rFonts w:hint="eastAsia"/>
          <w:lang w:eastAsia="zh-CN"/>
        </w:rPr>
        <w:t xml:space="preserve">] </w:t>
      </w:r>
      <w:r w:rsidRPr="00DC2E87">
        <w:rPr>
          <w:lang w:eastAsia="zh-CN"/>
        </w:rPr>
        <w:t xml:space="preserve">ETSI GS NFV-SEC 001: </w:t>
      </w:r>
      <w:r>
        <w:rPr>
          <w:lang w:eastAsia="zh-CN"/>
        </w:rPr>
        <w:t>"</w:t>
      </w:r>
      <w:r w:rsidRPr="00DC2E87">
        <w:rPr>
          <w:lang w:eastAsia="zh-CN"/>
        </w:rPr>
        <w:t>Network Functions Virtualisation (NFV); NFV Security; Problem Statement</w:t>
      </w:r>
      <w:r>
        <w:rPr>
          <w:lang w:eastAsia="zh-CN"/>
        </w:rPr>
        <w:t>"</w:t>
      </w:r>
    </w:p>
    <w:p w:rsidR="00130C2D" w:rsidRPr="00572A3D" w:rsidRDefault="00130C2D" w:rsidP="00130C2D">
      <w:pPr>
        <w:overflowPunct w:val="0"/>
        <w:autoSpaceDE w:val="0"/>
        <w:autoSpaceDN w:val="0"/>
        <w:adjustRightInd w:val="0"/>
        <w:ind w:leftChars="142" w:left="567" w:hanging="283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[7] </w:t>
      </w:r>
      <w:r w:rsidRPr="009101D0">
        <w:rPr>
          <w:lang w:eastAsia="zh-CN"/>
        </w:rPr>
        <w:t>GSMA Network Equipment Security Assurance Scheme – Vendor Development and Product Lifecycle Requirements and Accreditation Process</w:t>
      </w:r>
    </w:p>
    <w:p w:rsidR="00130C2D" w:rsidRPr="00EF57A4" w:rsidRDefault="00130C2D" w:rsidP="00130C2D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   </w:t>
      </w:r>
      <w:ins w:id="3" w:author="xiaojun" w:date="2019-08-19T10:54:00Z">
        <w:r>
          <w:rPr>
            <w:rFonts w:eastAsiaTheme="minorEastAsia" w:hint="eastAsia"/>
            <w:lang w:eastAsia="zh-CN"/>
          </w:rPr>
          <w:t xml:space="preserve">   [x] </w:t>
        </w:r>
        <w:r w:rsidRPr="004722CE">
          <w:rPr>
            <w:rFonts w:eastAsiaTheme="minorEastAsia"/>
            <w:lang w:eastAsia="zh-CN"/>
          </w:rPr>
          <w:t>ETSI GR NFV-SEC 007</w:t>
        </w:r>
        <w:r>
          <w:rPr>
            <w:rFonts w:eastAsiaTheme="minorEastAsia" w:hint="eastAsia"/>
            <w:lang w:eastAsia="zh-CN"/>
          </w:rPr>
          <w:t>:</w:t>
        </w:r>
        <w:r w:rsidRPr="004722CE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“</w:t>
        </w:r>
        <w:r w:rsidRPr="004722CE">
          <w:rPr>
            <w:rFonts w:eastAsiaTheme="minorEastAsia"/>
            <w:lang w:eastAsia="zh-CN"/>
          </w:rPr>
          <w:t>Functions Virtualisation (NFV);</w:t>
        </w:r>
        <w:r>
          <w:rPr>
            <w:rFonts w:eastAsiaTheme="minorEastAsia" w:hint="eastAsia"/>
            <w:lang w:eastAsia="zh-CN"/>
          </w:rPr>
          <w:t xml:space="preserve"> </w:t>
        </w:r>
        <w:r w:rsidRPr="004722CE">
          <w:rPr>
            <w:rFonts w:eastAsiaTheme="minorEastAsia"/>
            <w:lang w:eastAsia="zh-CN"/>
          </w:rPr>
          <w:t>Trust;</w:t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Report on</w:t>
        </w:r>
      </w:ins>
    </w:p>
    <w:p w:rsidR="00130C2D" w:rsidRPr="00EF57A4" w:rsidRDefault="00130C2D" w:rsidP="00130C2D">
      <w:pPr>
        <w:rPr>
          <w:i/>
          <w:lang w:eastAsia="zh-CN"/>
        </w:rPr>
      </w:pPr>
      <w:r w:rsidRPr="00D24F0A">
        <w:rPr>
          <w:sz w:val="28"/>
        </w:rPr>
        <w:t xml:space="preserve">****************** </w:t>
      </w:r>
      <w:r>
        <w:rPr>
          <w:sz w:val="28"/>
        </w:rPr>
        <w:t>End</w:t>
      </w:r>
      <w:r w:rsidRPr="00D24F0A"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first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130C2D" w:rsidRPr="00130C2D" w:rsidRDefault="00130C2D" w:rsidP="00F93AC8">
      <w:pPr>
        <w:rPr>
          <w:sz w:val="28"/>
          <w:lang w:eastAsia="zh-CN"/>
        </w:rPr>
      </w:pPr>
    </w:p>
    <w:p w:rsidR="00F93AC8" w:rsidRDefault="004975DB" w:rsidP="00F93AC8">
      <w:pPr>
        <w:rPr>
          <w:sz w:val="28"/>
          <w:lang w:eastAsia="zh-CN"/>
        </w:rPr>
      </w:pPr>
      <w:r w:rsidRPr="00D24F0A">
        <w:rPr>
          <w:sz w:val="28"/>
        </w:rPr>
        <w:lastRenderedPageBreak/>
        <w:t xml:space="preserve">****************** Start of </w:t>
      </w:r>
      <w:r w:rsidR="00F93AC8">
        <w:rPr>
          <w:rFonts w:hint="eastAsia"/>
          <w:sz w:val="28"/>
          <w:lang w:eastAsia="zh-CN"/>
        </w:rPr>
        <w:t xml:space="preserve">the </w:t>
      </w:r>
      <w:r w:rsidR="00130C2D">
        <w:rPr>
          <w:rFonts w:hint="eastAsia"/>
          <w:sz w:val="28"/>
          <w:lang w:eastAsia="zh-CN"/>
        </w:rPr>
        <w:t xml:space="preserve">second </w:t>
      </w:r>
      <w:r w:rsidR="00F93AC8">
        <w:rPr>
          <w:sz w:val="28"/>
        </w:rPr>
        <w:t>change</w:t>
      </w:r>
      <w:r w:rsidRPr="00D24F0A">
        <w:rPr>
          <w:sz w:val="28"/>
        </w:rPr>
        <w:t xml:space="preserve"> ******************</w:t>
      </w:r>
      <w:bookmarkStart w:id="4" w:name="_Toc456274607"/>
      <w:bookmarkStart w:id="5" w:name="_Toc457562834"/>
      <w:bookmarkStart w:id="6" w:name="_Toc3495495"/>
      <w:bookmarkStart w:id="7" w:name="_Toc476648067"/>
      <w:bookmarkStart w:id="8" w:name="_Toc3495529"/>
    </w:p>
    <w:bookmarkEnd w:id="4"/>
    <w:bookmarkEnd w:id="5"/>
    <w:bookmarkEnd w:id="6"/>
    <w:bookmarkEnd w:id="7"/>
    <w:bookmarkEnd w:id="8"/>
    <w:p w:rsidR="003447B8" w:rsidRPr="00A87E90" w:rsidRDefault="003447B8" w:rsidP="003447B8">
      <w:pPr>
        <w:pStyle w:val="4"/>
        <w:overflowPunct w:val="0"/>
        <w:autoSpaceDE w:val="0"/>
        <w:autoSpaceDN w:val="0"/>
        <w:adjustRightInd w:val="0"/>
        <w:textAlignment w:val="baseline"/>
        <w:rPr>
          <w:ins w:id="9" w:author="xiaojun" w:date="2019-08-01T13:52:00Z"/>
          <w:rFonts w:eastAsiaTheme="minorEastAsia"/>
          <w:lang w:eastAsia="zh-CN"/>
          <w:rPrChange w:id="10" w:author="xiaojun" w:date="2019-08-02T08:35:00Z">
            <w:rPr>
              <w:ins w:id="11" w:author="xiaojun" w:date="2019-08-01T13:52:00Z"/>
              <w:rFonts w:eastAsia="MS Mincho"/>
            </w:rPr>
          </w:rPrChange>
        </w:rPr>
      </w:pPr>
      <w:ins w:id="12" w:author="xiaojun" w:date="2019-08-01T13:52:00Z">
        <w:r w:rsidRPr="007C3FDC">
          <w:rPr>
            <w:rFonts w:eastAsia="MS Mincho" w:hint="eastAsia"/>
          </w:rPr>
          <w:t>5.</w:t>
        </w:r>
      </w:ins>
      <w:ins w:id="13" w:author="xiaojun" w:date="2019-08-19T11:06:00Z">
        <w:r w:rsidR="00DB172C">
          <w:rPr>
            <w:rFonts w:eastAsiaTheme="minorEastAsia" w:hint="eastAsia"/>
            <w:lang w:eastAsia="zh-CN"/>
          </w:rPr>
          <w:t>2</w:t>
        </w:r>
      </w:ins>
      <w:ins w:id="14" w:author="xiaojun" w:date="2019-08-01T13:52:00Z">
        <w:r w:rsidRPr="007C3FDC">
          <w:rPr>
            <w:rFonts w:eastAsia="MS Mincho" w:hint="eastAsia"/>
          </w:rPr>
          <w:t>.x.</w:t>
        </w:r>
      </w:ins>
      <w:ins w:id="15" w:author="xiaojun" w:date="2019-08-05T15:46:00Z">
        <w:r w:rsidR="003D19CE">
          <w:rPr>
            <w:rFonts w:eastAsiaTheme="minorEastAsia" w:hint="eastAsia"/>
            <w:lang w:eastAsia="zh-CN"/>
          </w:rPr>
          <w:t>3</w:t>
        </w:r>
      </w:ins>
      <w:ins w:id="16" w:author="xiaojun" w:date="2019-08-01T13:52:00Z">
        <w:r w:rsidR="00A87E90">
          <w:rPr>
            <w:rFonts w:eastAsia="MS Mincho" w:hint="eastAsia"/>
          </w:rPr>
          <w:t xml:space="preserve"> </w:t>
        </w:r>
      </w:ins>
      <w:ins w:id="17" w:author="xiaojun" w:date="2019-08-02T09:41:00Z">
        <w:r w:rsidR="00A87E90" w:rsidRPr="00166948">
          <w:t xml:space="preserve">Generic </w:t>
        </w:r>
      </w:ins>
      <w:ins w:id="18" w:author="xiaojun" w:date="2019-08-02T09:42:00Z">
        <w:r w:rsidR="00A87E90">
          <w:rPr>
            <w:rFonts w:hint="eastAsia"/>
            <w:lang w:eastAsia="zh-CN"/>
          </w:rPr>
          <w:t xml:space="preserve">virtualized network </w:t>
        </w:r>
      </w:ins>
      <w:ins w:id="19" w:author="xiaojun" w:date="2019-08-02T09:41:00Z">
        <w:r w:rsidR="00A87E90" w:rsidRPr="00166948">
          <w:t>product model</w:t>
        </w:r>
      </w:ins>
      <w:ins w:id="20" w:author="xiaojun" w:date="2019-08-02T09:42:00Z">
        <w:r w:rsidR="00A87E90">
          <w:rPr>
            <w:rFonts w:hint="eastAsia"/>
            <w:lang w:eastAsia="zh-CN"/>
          </w:rPr>
          <w:t xml:space="preserve"> of type </w:t>
        </w:r>
      </w:ins>
      <w:ins w:id="21" w:author="xiaojun" w:date="2019-08-05T15:47:00Z">
        <w:r w:rsidR="003D19CE">
          <w:rPr>
            <w:rFonts w:hint="eastAsia"/>
            <w:lang w:eastAsia="zh-CN"/>
          </w:rPr>
          <w:t>3</w:t>
        </w:r>
      </w:ins>
    </w:p>
    <w:p w:rsidR="007C3FDC" w:rsidRPr="00A87E90" w:rsidRDefault="00A87E90" w:rsidP="008B42B7">
      <w:pPr>
        <w:rPr>
          <w:ins w:id="22" w:author="xiaojun" w:date="2019-08-01T13:52:00Z"/>
          <w:lang w:eastAsia="zh-CN"/>
          <w:rPrChange w:id="23" w:author="xiaojun" w:date="2019-08-02T09:42:00Z">
            <w:rPr>
              <w:ins w:id="24" w:author="xiaojun" w:date="2019-08-01T13:52:00Z"/>
              <w:lang w:val="en-US" w:eastAsia="zh-CN"/>
            </w:rPr>
          </w:rPrChange>
        </w:rPr>
      </w:pPr>
      <w:ins w:id="25" w:author="xiaojun" w:date="2019-08-02T09:42:00Z">
        <w:r>
          <w:rPr>
            <w:rFonts w:hint="eastAsia"/>
            <w:lang w:eastAsia="zh-CN"/>
          </w:rPr>
          <w:t>For the</w:t>
        </w:r>
      </w:ins>
      <w:ins w:id="26" w:author="xiaojun" w:date="2019-08-02T09:46:00Z">
        <w:r>
          <w:rPr>
            <w:rFonts w:hint="eastAsia"/>
            <w:lang w:eastAsia="zh-CN"/>
          </w:rPr>
          <w:t xml:space="preserve"> virtualized network product class</w:t>
        </w:r>
      </w:ins>
      <w:ins w:id="27" w:author="xiaojun" w:date="2019-08-02T09:42:00Z">
        <w:r>
          <w:rPr>
            <w:rFonts w:hint="eastAsia"/>
            <w:lang w:eastAsia="zh-CN"/>
          </w:rPr>
          <w:t xml:space="preserve"> type </w:t>
        </w:r>
      </w:ins>
      <w:ins w:id="28" w:author="xiaojun" w:date="2019-08-05T15:47:00Z">
        <w:r w:rsidR="003D19CE">
          <w:rPr>
            <w:rFonts w:hint="eastAsia"/>
            <w:lang w:eastAsia="zh-CN"/>
          </w:rPr>
          <w:t>3</w:t>
        </w:r>
      </w:ins>
      <w:ins w:id="29" w:author="xiaojun" w:date="2019-08-02T09:42:00Z">
        <w:r>
          <w:rPr>
            <w:rFonts w:hint="eastAsia"/>
            <w:lang w:eastAsia="zh-CN"/>
          </w:rPr>
          <w:t xml:space="preserve"> </w:t>
        </w:r>
      </w:ins>
      <w:ins w:id="30" w:author="xiaojun" w:date="2019-08-02T09:47:00Z">
        <w:r w:rsidR="00E2429E">
          <w:rPr>
            <w:rFonts w:hint="eastAsia"/>
            <w:lang w:eastAsia="zh-CN"/>
          </w:rPr>
          <w:t>(</w:t>
        </w:r>
        <w:r>
          <w:rPr>
            <w:rFonts w:hint="eastAsia"/>
            <w:lang w:eastAsia="zh-CN"/>
          </w:rPr>
          <w:t xml:space="preserve">i.e. </w:t>
        </w:r>
      </w:ins>
      <w:ins w:id="31" w:author="xiaojun" w:date="2019-08-02T09:46:00Z">
        <w:r w:rsidRPr="009F33E2">
          <w:rPr>
            <w:noProof/>
            <w:lang w:val="en-US" w:eastAsia="zh-CN"/>
          </w:rPr>
          <w:t>implement</w:t>
        </w:r>
      </w:ins>
      <w:ins w:id="32" w:author="xiaojun" w:date="2019-08-02T09:47:00Z">
        <w:r>
          <w:rPr>
            <w:rFonts w:hint="eastAsia"/>
            <w:noProof/>
            <w:lang w:val="en-US" w:eastAsia="zh-CN"/>
          </w:rPr>
          <w:t>ing</w:t>
        </w:r>
      </w:ins>
      <w:ins w:id="33" w:author="xiaojun" w:date="2019-08-02T09:46:00Z">
        <w:r w:rsidRPr="009F33E2">
          <w:rPr>
            <w:noProof/>
            <w:lang w:val="en-US" w:eastAsia="zh-CN"/>
          </w:rPr>
          <w:t xml:space="preserve"> 3GPP defined functionalities</w:t>
        </w:r>
      </w:ins>
      <w:ins w:id="34" w:author="xiaojun" w:date="2019-08-05T15:48:00Z">
        <w:r w:rsidR="003D19CE" w:rsidRPr="009F33E2">
          <w:rPr>
            <w:noProof/>
            <w:lang w:val="en-US" w:eastAsia="zh-CN"/>
          </w:rPr>
          <w:t xml:space="preserve">, </w:t>
        </w:r>
      </w:ins>
      <w:ins w:id="35" w:author="xiaojun" w:date="2019-08-10T08:41:00Z">
        <w:r w:rsidR="009E526B">
          <w:rPr>
            <w:noProof/>
            <w:lang w:val="en-US" w:eastAsia="zh-CN"/>
          </w:rPr>
          <w:t>virtualisation</w:t>
        </w:r>
      </w:ins>
      <w:ins w:id="36" w:author="xiaojun" w:date="2019-08-05T15:48:00Z">
        <w:r w:rsidR="003D19CE" w:rsidRPr="009F33E2">
          <w:rPr>
            <w:noProof/>
            <w:lang w:val="en-US" w:eastAsia="zh-CN"/>
          </w:rPr>
          <w:t xml:space="preserve"> layer, and hardware layer</w:t>
        </w:r>
      </w:ins>
      <w:ins w:id="37" w:author="xiaojun" w:date="2019-08-02T09:47:00Z">
        <w:r>
          <w:rPr>
            <w:rFonts w:hint="eastAsia"/>
            <w:noProof/>
            <w:lang w:val="en-US" w:eastAsia="zh-CN"/>
          </w:rPr>
          <w:t>)</w:t>
        </w:r>
      </w:ins>
      <w:ins w:id="38" w:author="xiaojun" w:date="2019-08-02T09:48:00Z">
        <w:r>
          <w:rPr>
            <w:rFonts w:hint="eastAsia"/>
            <w:noProof/>
            <w:lang w:val="en-US" w:eastAsia="zh-CN"/>
          </w:rPr>
          <w:t>, the following figure</w:t>
        </w:r>
      </w:ins>
      <w:ins w:id="39" w:author="xiaojun" w:date="2019-08-02T09:49:00Z">
        <w:r w:rsidRPr="00166948">
          <w:t xml:space="preserve"> </w:t>
        </w:r>
      </w:ins>
      <w:ins w:id="40" w:author="xiaojun" w:date="2019-08-02T09:51:00Z">
        <w:r>
          <w:rPr>
            <w:rFonts w:hint="eastAsia"/>
            <w:lang w:eastAsia="zh-CN"/>
          </w:rPr>
          <w:t>5.</w:t>
        </w:r>
      </w:ins>
      <w:ins w:id="41" w:author="xiaojun" w:date="2019-08-19T11:07:00Z">
        <w:r w:rsidR="00DB172C">
          <w:rPr>
            <w:rFonts w:hint="eastAsia"/>
            <w:lang w:eastAsia="zh-CN"/>
          </w:rPr>
          <w:t>2</w:t>
        </w:r>
      </w:ins>
      <w:ins w:id="42" w:author="xiaojun" w:date="2019-08-02T09:51:00Z">
        <w:r>
          <w:rPr>
            <w:rFonts w:hint="eastAsia"/>
            <w:lang w:eastAsia="zh-CN"/>
          </w:rPr>
          <w:t>.x</w:t>
        </w:r>
      </w:ins>
      <w:ins w:id="43" w:author="xiaojun" w:date="2019-08-02T09:49:00Z">
        <w:r w:rsidRPr="00166948">
          <w:t>.</w:t>
        </w:r>
      </w:ins>
      <w:ins w:id="44" w:author="xiaojun" w:date="2019-08-05T15:48:00Z">
        <w:r w:rsidR="003D19CE">
          <w:rPr>
            <w:rFonts w:hint="eastAsia"/>
            <w:lang w:eastAsia="zh-CN"/>
          </w:rPr>
          <w:t>3</w:t>
        </w:r>
      </w:ins>
      <w:ins w:id="45" w:author="xiaojun" w:date="2019-08-02T09:49:00Z">
        <w:r w:rsidRPr="00166948">
          <w:t>-</w:t>
        </w:r>
      </w:ins>
      <w:ins w:id="46" w:author="xiaojun" w:date="2019-08-05T15:48:00Z">
        <w:r w:rsidR="003D19CE">
          <w:rPr>
            <w:rFonts w:hint="eastAsia"/>
            <w:lang w:eastAsia="zh-CN"/>
          </w:rPr>
          <w:t>1</w:t>
        </w:r>
      </w:ins>
      <w:ins w:id="47" w:author="xiaojun" w:date="2019-08-02T09:49:00Z">
        <w:r w:rsidRPr="00166948">
          <w:t xml:space="preserve"> depicts the components of a generic network product model at a high level.</w:t>
        </w:r>
      </w:ins>
    </w:p>
    <w:p w:rsidR="00000000" w:rsidRDefault="0080089F">
      <w:pPr>
        <w:jc w:val="center"/>
        <w:rPr>
          <w:ins w:id="48" w:author="xiaojun" w:date="2019-08-02T10:30:00Z"/>
          <w:lang w:val="en-US" w:eastAsia="zh-CN"/>
        </w:rPr>
        <w:pPrChange w:id="49" w:author="xiaojun" w:date="2019-08-02T10:30:00Z">
          <w:pPr/>
        </w:pPrChange>
      </w:pPr>
      <w:ins w:id="50" w:author="xiaojun" w:date="2019-08-10T08:57:00Z">
        <w:r>
          <w:rPr>
            <w:noProof/>
            <w:lang w:val="en-US" w:eastAsia="zh-CN"/>
          </w:rPr>
          <w:drawing>
            <wp:inline distT="0" distB="0" distL="0" distR="0">
              <wp:extent cx="5101145" cy="1524966"/>
              <wp:effectExtent l="19050" t="0" r="4255" b="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02024" cy="1525229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000000" w:rsidRDefault="00E2429E">
      <w:pPr>
        <w:jc w:val="center"/>
        <w:rPr>
          <w:ins w:id="51" w:author="xiaojun" w:date="2019-08-01T11:58:00Z"/>
          <w:lang w:val="en-US" w:eastAsia="zh-CN"/>
        </w:rPr>
        <w:pPrChange w:id="52" w:author="xiaojun" w:date="2019-08-02T10:30:00Z">
          <w:pPr/>
        </w:pPrChange>
      </w:pPr>
      <w:ins w:id="53" w:author="xiaojun" w:date="2019-08-02T10:30:00Z">
        <w:r>
          <w:rPr>
            <w:rFonts w:hint="eastAsia"/>
            <w:lang w:val="en-US" w:eastAsia="zh-CN"/>
          </w:rPr>
          <w:t>Figure 5.</w:t>
        </w:r>
      </w:ins>
      <w:ins w:id="54" w:author="xiaojun" w:date="2019-08-19T11:08:00Z">
        <w:r w:rsidR="00130C2D">
          <w:rPr>
            <w:rFonts w:hint="eastAsia"/>
            <w:lang w:val="en-US" w:eastAsia="zh-CN"/>
          </w:rPr>
          <w:t>2</w:t>
        </w:r>
      </w:ins>
      <w:ins w:id="55" w:author="xiaojun" w:date="2019-08-02T10:30:00Z">
        <w:r>
          <w:rPr>
            <w:rFonts w:hint="eastAsia"/>
            <w:lang w:val="en-US" w:eastAsia="zh-CN"/>
          </w:rPr>
          <w:t>.x.</w:t>
        </w:r>
      </w:ins>
      <w:ins w:id="56" w:author="xiaojun" w:date="2019-08-05T15:48:00Z">
        <w:r w:rsidR="003D19CE">
          <w:rPr>
            <w:rFonts w:hint="eastAsia"/>
            <w:lang w:val="en-US" w:eastAsia="zh-CN"/>
          </w:rPr>
          <w:t>3</w:t>
        </w:r>
      </w:ins>
      <w:ins w:id="57" w:author="xiaojun" w:date="2019-08-02T10:30:00Z">
        <w:r>
          <w:rPr>
            <w:rFonts w:hint="eastAsia"/>
            <w:lang w:val="en-US" w:eastAsia="zh-CN"/>
          </w:rPr>
          <w:t>-</w:t>
        </w:r>
      </w:ins>
      <w:ins w:id="58" w:author="xiaojun" w:date="2019-08-05T15:48:00Z">
        <w:r w:rsidR="003D19CE">
          <w:rPr>
            <w:rFonts w:hint="eastAsia"/>
            <w:lang w:val="en-US" w:eastAsia="zh-CN"/>
          </w:rPr>
          <w:t>1</w:t>
        </w:r>
      </w:ins>
      <w:ins w:id="59" w:author="xiaojun" w:date="2019-08-02T11:59:00Z">
        <w:r w:rsidR="00E13852">
          <w:rPr>
            <w:rFonts w:hint="eastAsia"/>
            <w:lang w:val="en-US" w:eastAsia="zh-CN"/>
          </w:rPr>
          <w:t xml:space="preserve"> GVN</w:t>
        </w:r>
      </w:ins>
      <w:ins w:id="60" w:author="xiaojun" w:date="2019-08-05T08:58:00Z">
        <w:r>
          <w:rPr>
            <w:rFonts w:hint="eastAsia"/>
            <w:lang w:val="en-US" w:eastAsia="zh-CN"/>
          </w:rPr>
          <w:t>P</w:t>
        </w:r>
      </w:ins>
      <w:ins w:id="61" w:author="xiaojun" w:date="2019-08-05T09:06:00Z">
        <w:r>
          <w:rPr>
            <w:rFonts w:hint="eastAsia"/>
            <w:lang w:val="en-US" w:eastAsia="zh-CN"/>
          </w:rPr>
          <w:t xml:space="preserve"> model</w:t>
        </w:r>
      </w:ins>
    </w:p>
    <w:p w:rsidR="007C3FDC" w:rsidRDefault="001E467D" w:rsidP="008B42B7">
      <w:pPr>
        <w:rPr>
          <w:ins w:id="62" w:author="xiaojun" w:date="2019-08-02T10:51:00Z"/>
          <w:lang w:eastAsia="zh-CN"/>
        </w:rPr>
      </w:pPr>
      <w:ins w:id="63" w:author="xiaojun" w:date="2019-08-05T09:16:00Z">
        <w:r>
          <w:rPr>
            <w:rFonts w:hint="eastAsia"/>
            <w:lang w:eastAsia="zh-CN"/>
          </w:rPr>
          <w:t>Compared to the</w:t>
        </w:r>
        <w:r w:rsidR="008F0508">
          <w:rPr>
            <w:rFonts w:hint="eastAsia"/>
            <w:lang w:eastAsia="zh-CN"/>
          </w:rPr>
          <w:t xml:space="preserve"> GVNP model of the type </w:t>
        </w:r>
      </w:ins>
      <w:ins w:id="64" w:author="xiaojun" w:date="2019-08-05T16:52:00Z">
        <w:r w:rsidR="008F0508">
          <w:rPr>
            <w:rFonts w:hint="eastAsia"/>
            <w:lang w:eastAsia="zh-CN"/>
          </w:rPr>
          <w:t>2</w:t>
        </w:r>
      </w:ins>
      <w:ins w:id="65" w:author="xiaojun" w:date="2019-08-05T09:17:00Z">
        <w:r w:rsidR="008F0508">
          <w:rPr>
            <w:rFonts w:hint="eastAsia"/>
            <w:lang w:eastAsia="zh-CN"/>
          </w:rPr>
          <w:t xml:space="preserve"> in the figure 5.</w:t>
        </w:r>
      </w:ins>
      <w:ins w:id="66" w:author="xiaojun" w:date="2019-08-19T11:07:00Z">
        <w:r w:rsidR="00DB172C">
          <w:rPr>
            <w:rFonts w:hint="eastAsia"/>
            <w:lang w:eastAsia="zh-CN"/>
          </w:rPr>
          <w:t>2</w:t>
        </w:r>
      </w:ins>
      <w:ins w:id="67" w:author="xiaojun" w:date="2019-08-05T09:17:00Z">
        <w:r w:rsidR="008F0508">
          <w:rPr>
            <w:rFonts w:hint="eastAsia"/>
            <w:lang w:eastAsia="zh-CN"/>
          </w:rPr>
          <w:t>.x.</w:t>
        </w:r>
      </w:ins>
      <w:ins w:id="68" w:author="xiaojun" w:date="2019-08-05T16:52:00Z">
        <w:r w:rsidR="008F0508">
          <w:rPr>
            <w:rFonts w:hint="eastAsia"/>
            <w:lang w:eastAsia="zh-CN"/>
          </w:rPr>
          <w:t>2</w:t>
        </w:r>
      </w:ins>
      <w:ins w:id="69" w:author="xiaojun" w:date="2019-08-05T09:17:00Z">
        <w:r>
          <w:rPr>
            <w:rFonts w:hint="eastAsia"/>
            <w:lang w:eastAsia="zh-CN"/>
          </w:rPr>
          <w:t>-1</w:t>
        </w:r>
      </w:ins>
      <w:ins w:id="70" w:author="xiaojun" w:date="2019-08-05T09:16:00Z">
        <w:r>
          <w:rPr>
            <w:rFonts w:hint="eastAsia"/>
            <w:lang w:eastAsia="zh-CN"/>
          </w:rPr>
          <w:t xml:space="preserve">, </w:t>
        </w:r>
      </w:ins>
      <w:ins w:id="71" w:author="xiaojun" w:date="2019-08-05T09:17:00Z">
        <w:r w:rsidR="008F0508">
          <w:rPr>
            <w:rFonts w:hint="eastAsia"/>
            <w:lang w:eastAsia="zh-CN"/>
          </w:rPr>
          <w:t xml:space="preserve">the GVNP model of the type </w:t>
        </w:r>
      </w:ins>
      <w:ins w:id="72" w:author="xiaojun" w:date="2019-08-05T16:52:00Z">
        <w:r w:rsidR="008F0508">
          <w:rPr>
            <w:rFonts w:hint="eastAsia"/>
            <w:lang w:eastAsia="zh-CN"/>
          </w:rPr>
          <w:t>3</w:t>
        </w:r>
      </w:ins>
      <w:ins w:id="73" w:author="xiaojun" w:date="2019-08-05T09:17:00Z">
        <w:r>
          <w:rPr>
            <w:rFonts w:hint="eastAsia"/>
            <w:lang w:eastAsia="zh-CN"/>
          </w:rPr>
          <w:t xml:space="preserve"> in the above figure h</w:t>
        </w:r>
      </w:ins>
      <w:ins w:id="74" w:author="xiaojun" w:date="2019-08-05T09:18:00Z">
        <w:r w:rsidR="00E64CF1">
          <w:rPr>
            <w:rFonts w:hint="eastAsia"/>
            <w:lang w:eastAsia="zh-CN"/>
          </w:rPr>
          <w:t xml:space="preserve">as </w:t>
        </w:r>
      </w:ins>
      <w:ins w:id="75" w:author="xiaojun" w:date="2019-08-05T16:52:00Z">
        <w:r w:rsidR="008F0508">
          <w:rPr>
            <w:rFonts w:hint="eastAsia"/>
            <w:lang w:eastAsia="zh-CN"/>
          </w:rPr>
          <w:t xml:space="preserve">hardware </w:t>
        </w:r>
      </w:ins>
      <w:ins w:id="76" w:author="xiaojun" w:date="2019-08-05T09:18:00Z">
        <w:r>
          <w:rPr>
            <w:rFonts w:hint="eastAsia"/>
            <w:lang w:eastAsia="zh-CN"/>
          </w:rPr>
          <w:t xml:space="preserve">except </w:t>
        </w:r>
      </w:ins>
      <w:ins w:id="77" w:author="xiaojun" w:date="2019-08-05T09:21:00Z">
        <w:r>
          <w:rPr>
            <w:rFonts w:hint="eastAsia"/>
            <w:lang w:eastAsia="zh-CN"/>
          </w:rPr>
          <w:t xml:space="preserve">for </w:t>
        </w:r>
      </w:ins>
      <w:ins w:id="78" w:author="xiaojun" w:date="2019-08-05T09:18:00Z">
        <w:r>
          <w:rPr>
            <w:rFonts w:hint="eastAsia"/>
            <w:lang w:eastAsia="zh-CN"/>
          </w:rPr>
          <w:t>3GPP VNF</w:t>
        </w:r>
      </w:ins>
      <w:ins w:id="79" w:author="xiaojun" w:date="2019-08-05T16:52:00Z">
        <w:r w:rsidR="008F0508">
          <w:rPr>
            <w:rFonts w:hint="eastAsia"/>
            <w:lang w:eastAsia="zh-CN"/>
          </w:rPr>
          <w:t xml:space="preserve"> and virtualised layer</w:t>
        </w:r>
      </w:ins>
      <w:ins w:id="80" w:author="xiaojun" w:date="2019-08-05T09:18:00Z">
        <w:r>
          <w:rPr>
            <w:rFonts w:hint="eastAsia"/>
            <w:lang w:eastAsia="zh-CN"/>
          </w:rPr>
          <w:t xml:space="preserve">. </w:t>
        </w:r>
      </w:ins>
      <w:ins w:id="81" w:author="xiaojun" w:date="2019-08-05T09:51:00Z">
        <w:r w:rsidR="00E64CF1">
          <w:rPr>
            <w:rFonts w:hint="eastAsia"/>
            <w:lang w:eastAsia="zh-CN"/>
          </w:rPr>
          <w:t xml:space="preserve">The VMs which deploy VNF can be deployed in </w:t>
        </w:r>
      </w:ins>
      <w:ins w:id="82" w:author="xiaojun" w:date="2019-08-05T09:57:00Z">
        <w:r w:rsidR="00E64CF1">
          <w:rPr>
            <w:rFonts w:hint="eastAsia"/>
            <w:lang w:eastAsia="zh-CN"/>
          </w:rPr>
          <w:t xml:space="preserve">the </w:t>
        </w:r>
      </w:ins>
      <w:ins w:id="83" w:author="xiaojun" w:date="2019-08-05T09:51:00Z">
        <w:r w:rsidR="00E64CF1">
          <w:rPr>
            <w:rFonts w:hint="eastAsia"/>
            <w:lang w:eastAsia="zh-CN"/>
          </w:rPr>
          <w:t xml:space="preserve">multiple hosts, so </w:t>
        </w:r>
      </w:ins>
      <w:ins w:id="84" w:author="xiaojun" w:date="2019-08-05T16:53:00Z">
        <w:r w:rsidR="000E10DE">
          <w:rPr>
            <w:rFonts w:hint="eastAsia"/>
            <w:lang w:eastAsia="zh-CN"/>
          </w:rPr>
          <w:t>hardware</w:t>
        </w:r>
      </w:ins>
      <w:ins w:id="85" w:author="xiaojun" w:date="2019-08-05T16:54:00Z">
        <w:r w:rsidR="000E10DE">
          <w:rPr>
            <w:rFonts w:hint="eastAsia"/>
            <w:lang w:eastAsia="zh-CN"/>
          </w:rPr>
          <w:t xml:space="preserve"> that</w:t>
        </w:r>
      </w:ins>
      <w:ins w:id="86" w:author="xiaojun" w:date="2019-08-05T09:52:00Z">
        <w:r w:rsidR="00E64CF1">
          <w:rPr>
            <w:rFonts w:hint="eastAsia"/>
            <w:lang w:eastAsia="zh-CN"/>
          </w:rPr>
          <w:t xml:space="preserve"> </w:t>
        </w:r>
      </w:ins>
      <w:ins w:id="87" w:author="xiaojun" w:date="2019-08-05T16:54:00Z">
        <w:r w:rsidR="000E10DE">
          <w:rPr>
            <w:rFonts w:hint="eastAsia"/>
            <w:lang w:eastAsia="zh-CN"/>
          </w:rPr>
          <w:t xml:space="preserve">is shown </w:t>
        </w:r>
        <w:r w:rsidR="0030712E">
          <w:rPr>
            <w:rFonts w:hint="eastAsia"/>
            <w:lang w:eastAsia="zh-CN"/>
          </w:rPr>
          <w:t>in the figure 5.x.x.3-</w:t>
        </w:r>
      </w:ins>
      <w:ins w:id="88" w:author="xiaojun" w:date="2019-08-05T16:55:00Z">
        <w:r w:rsidR="0030712E">
          <w:rPr>
            <w:rFonts w:hint="eastAsia"/>
            <w:lang w:eastAsia="zh-CN"/>
          </w:rPr>
          <w:t xml:space="preserve">1 </w:t>
        </w:r>
      </w:ins>
      <w:ins w:id="89" w:author="xiaojun" w:date="2019-08-05T09:52:00Z">
        <w:r w:rsidR="00E64CF1">
          <w:rPr>
            <w:rFonts w:hint="eastAsia"/>
            <w:lang w:eastAsia="zh-CN"/>
          </w:rPr>
          <w:t xml:space="preserve">may </w:t>
        </w:r>
      </w:ins>
      <w:ins w:id="90" w:author="xiaojun" w:date="2019-08-05T09:53:00Z">
        <w:r w:rsidR="00E64CF1">
          <w:rPr>
            <w:rFonts w:hint="eastAsia"/>
            <w:lang w:eastAsia="zh-CN"/>
          </w:rPr>
          <w:t xml:space="preserve">be more than one </w:t>
        </w:r>
      </w:ins>
      <w:ins w:id="91" w:author="xiaojun" w:date="2019-08-05T16:54:00Z">
        <w:r w:rsidR="000E10DE">
          <w:rPr>
            <w:rFonts w:hint="eastAsia"/>
            <w:lang w:eastAsia="zh-CN"/>
          </w:rPr>
          <w:t>host</w:t>
        </w:r>
      </w:ins>
      <w:ins w:id="92" w:author="xiaojun" w:date="2019-08-05T09:56:00Z">
        <w:r w:rsidR="00E64CF1">
          <w:rPr>
            <w:rFonts w:hint="eastAsia"/>
            <w:lang w:eastAsia="zh-CN"/>
          </w:rPr>
          <w:t xml:space="preserve">. </w:t>
        </w:r>
      </w:ins>
      <w:ins w:id="93" w:author="xiaojun" w:date="2019-08-02T10:50:00Z">
        <w:r w:rsidR="006F443D">
          <w:rPr>
            <w:rFonts w:hint="eastAsia"/>
            <w:lang w:eastAsia="zh-CN"/>
          </w:rPr>
          <w:t xml:space="preserve">The </w:t>
        </w:r>
      </w:ins>
      <w:ins w:id="94" w:author="xiaojun" w:date="2019-08-02T10:31:00Z">
        <w:r w:rsidR="006F443D" w:rsidRPr="00166948">
          <w:t xml:space="preserve">components </w:t>
        </w:r>
      </w:ins>
      <w:ins w:id="95" w:author="xiaojun" w:date="2019-08-02T10:50:00Z">
        <w:r w:rsidR="000E10DE">
          <w:rPr>
            <w:rFonts w:hint="eastAsia"/>
            <w:lang w:eastAsia="zh-CN"/>
          </w:rPr>
          <w:t>in the figure 5.</w:t>
        </w:r>
      </w:ins>
      <w:ins w:id="96" w:author="xiaojun" w:date="2019-08-19T11:07:00Z">
        <w:r w:rsidR="00DB172C">
          <w:rPr>
            <w:rFonts w:hint="eastAsia"/>
            <w:lang w:eastAsia="zh-CN"/>
          </w:rPr>
          <w:t>2</w:t>
        </w:r>
      </w:ins>
      <w:ins w:id="97" w:author="xiaojun" w:date="2019-08-02T10:50:00Z">
        <w:r w:rsidR="000E10DE">
          <w:rPr>
            <w:rFonts w:hint="eastAsia"/>
            <w:lang w:eastAsia="zh-CN"/>
          </w:rPr>
          <w:t>.x.</w:t>
        </w:r>
      </w:ins>
      <w:ins w:id="98" w:author="xiaojun" w:date="2019-08-05T16:54:00Z">
        <w:r w:rsidR="000E10DE">
          <w:rPr>
            <w:rFonts w:hint="eastAsia"/>
            <w:lang w:eastAsia="zh-CN"/>
          </w:rPr>
          <w:t>3</w:t>
        </w:r>
      </w:ins>
      <w:ins w:id="99" w:author="xiaojun" w:date="2019-08-02T10:50:00Z">
        <w:r w:rsidR="00E2429E">
          <w:rPr>
            <w:rFonts w:hint="eastAsia"/>
            <w:lang w:eastAsia="zh-CN"/>
          </w:rPr>
          <w:t>-</w:t>
        </w:r>
      </w:ins>
      <w:ins w:id="100" w:author="xiaojun" w:date="2019-08-05T16:54:00Z">
        <w:r w:rsidR="000E10DE">
          <w:rPr>
            <w:rFonts w:hint="eastAsia"/>
            <w:lang w:eastAsia="zh-CN"/>
          </w:rPr>
          <w:t>1</w:t>
        </w:r>
      </w:ins>
      <w:ins w:id="101" w:author="xiaojun" w:date="2019-08-05T09:56:00Z">
        <w:r w:rsidR="00E64CF1">
          <w:rPr>
            <w:rFonts w:hint="eastAsia"/>
            <w:lang w:eastAsia="zh-CN"/>
          </w:rPr>
          <w:t xml:space="preserve"> </w:t>
        </w:r>
      </w:ins>
      <w:ins w:id="102" w:author="xiaojun" w:date="2019-08-02T10:31:00Z">
        <w:r w:rsidR="006F443D" w:rsidRPr="00166948">
          <w:t>are further described in the following subclauses.</w:t>
        </w:r>
      </w:ins>
    </w:p>
    <w:p w:rsidR="00000000" w:rsidRDefault="00E64CF1">
      <w:pPr>
        <w:pStyle w:val="5"/>
        <w:rPr>
          <w:ins w:id="103" w:author="xiaojun" w:date="2019-08-02T10:51:00Z"/>
          <w:lang w:eastAsia="zh-CN"/>
        </w:rPr>
        <w:pPrChange w:id="104" w:author="xiaojun" w:date="2019-08-02T10:51:00Z">
          <w:pPr/>
        </w:pPrChange>
      </w:pPr>
      <w:ins w:id="105" w:author="xiaojun" w:date="2019-08-02T10:52:00Z">
        <w:r>
          <w:rPr>
            <w:rFonts w:hint="eastAsia"/>
            <w:lang w:eastAsia="zh-CN"/>
          </w:rPr>
          <w:t>5.</w:t>
        </w:r>
      </w:ins>
      <w:ins w:id="106" w:author="xiaojun" w:date="2019-08-19T11:06:00Z">
        <w:r w:rsidR="00DB172C">
          <w:rPr>
            <w:rFonts w:hint="eastAsia"/>
            <w:lang w:eastAsia="zh-CN"/>
          </w:rPr>
          <w:t>2</w:t>
        </w:r>
      </w:ins>
      <w:ins w:id="107" w:author="xiaojun" w:date="2019-08-02T10:52:00Z">
        <w:r>
          <w:rPr>
            <w:rFonts w:hint="eastAsia"/>
            <w:lang w:eastAsia="zh-CN"/>
          </w:rPr>
          <w:t>.x.</w:t>
        </w:r>
      </w:ins>
      <w:ins w:id="108" w:author="xiaojun" w:date="2019-08-05T16:58:00Z">
        <w:r w:rsidR="000C5351">
          <w:rPr>
            <w:rFonts w:hint="eastAsia"/>
            <w:lang w:eastAsia="zh-CN"/>
          </w:rPr>
          <w:t>3</w:t>
        </w:r>
      </w:ins>
      <w:ins w:id="109" w:author="xiaojun" w:date="2019-08-02T10:52:00Z">
        <w:r>
          <w:rPr>
            <w:rFonts w:hint="eastAsia"/>
            <w:lang w:eastAsia="zh-CN"/>
          </w:rPr>
          <w:t>.</w:t>
        </w:r>
      </w:ins>
      <w:ins w:id="110" w:author="xiaojun" w:date="2019-08-05T10:04:00Z">
        <w:r w:rsidR="00E344E3">
          <w:rPr>
            <w:rFonts w:hint="eastAsia"/>
            <w:lang w:eastAsia="zh-CN"/>
          </w:rPr>
          <w:t>1</w:t>
        </w:r>
      </w:ins>
      <w:ins w:id="111" w:author="xiaojun" w:date="2019-08-02T10:52:00Z">
        <w:r w:rsidR="006F443D">
          <w:rPr>
            <w:rFonts w:hint="eastAsia"/>
            <w:lang w:eastAsia="zh-CN"/>
          </w:rPr>
          <w:t xml:space="preserve"> </w:t>
        </w:r>
      </w:ins>
      <w:ins w:id="112" w:author="xiaojun" w:date="2019-08-02T10:51:00Z">
        <w:r w:rsidR="006F443D">
          <w:rPr>
            <w:rFonts w:hint="eastAsia"/>
            <w:lang w:eastAsia="zh-CN"/>
          </w:rPr>
          <w:t>Functions defined by 3GPP</w:t>
        </w:r>
      </w:ins>
    </w:p>
    <w:p w:rsidR="00000000" w:rsidRDefault="00AF09F9">
      <w:pPr>
        <w:rPr>
          <w:ins w:id="113" w:author="xiaojun" w:date="2019-08-02T14:00:00Z"/>
          <w:i/>
          <w:lang w:eastAsia="zh-CN"/>
        </w:rPr>
        <w:pPrChange w:id="114" w:author="xiaojun" w:date="2019-08-02T15:14:00Z">
          <w:pPr>
            <w:pStyle w:val="NO"/>
          </w:pPr>
        </w:pPrChange>
      </w:pPr>
      <w:ins w:id="115" w:author="xiaojun" w:date="2019-08-05T10:33:00Z">
        <w:r>
          <w:rPr>
            <w:rFonts w:eastAsiaTheme="minorEastAsia" w:hint="eastAsia"/>
            <w:lang w:eastAsia="zh-CN"/>
          </w:rPr>
          <w:t xml:space="preserve">All text </w:t>
        </w:r>
      </w:ins>
      <w:ins w:id="116" w:author="xiaojun" w:date="2019-08-05T10:34:00Z">
        <w:r>
          <w:rPr>
            <w:rFonts w:eastAsiaTheme="minorEastAsia" w:hint="eastAsia"/>
            <w:lang w:eastAsia="zh-CN"/>
          </w:rPr>
          <w:t>from</w:t>
        </w:r>
      </w:ins>
      <w:ins w:id="117" w:author="xiaojun" w:date="2019-08-05T10:33:00Z">
        <w:r>
          <w:rPr>
            <w:rFonts w:eastAsiaTheme="minorEastAsia" w:hint="eastAsia"/>
            <w:lang w:eastAsia="zh-CN"/>
          </w:rPr>
          <w:t xml:space="preserve"> clause 5.</w:t>
        </w:r>
      </w:ins>
      <w:ins w:id="118" w:author="xiaojun" w:date="2019-08-19T11:07:00Z">
        <w:r w:rsidR="00DB172C">
          <w:rPr>
            <w:rFonts w:eastAsiaTheme="minorEastAsia" w:hint="eastAsia"/>
            <w:lang w:eastAsia="zh-CN"/>
          </w:rPr>
          <w:t>2</w:t>
        </w:r>
      </w:ins>
      <w:ins w:id="119" w:author="xiaojun" w:date="2019-08-05T10:33:00Z">
        <w:r>
          <w:rPr>
            <w:rFonts w:eastAsiaTheme="minorEastAsia" w:hint="eastAsia"/>
            <w:lang w:eastAsia="zh-CN"/>
          </w:rPr>
          <w:t xml:space="preserve">.x.1.1 applies </w:t>
        </w:r>
      </w:ins>
      <w:ins w:id="120" w:author="xiaojun" w:date="2019-08-05T10:34:00Z">
        <w:r>
          <w:rPr>
            <w:rFonts w:eastAsiaTheme="minorEastAsia" w:hint="eastAsia"/>
            <w:lang w:eastAsia="zh-CN"/>
          </w:rPr>
          <w:t>to functions defin</w:t>
        </w:r>
        <w:r w:rsidR="000C5351">
          <w:rPr>
            <w:rFonts w:eastAsiaTheme="minorEastAsia" w:hint="eastAsia"/>
            <w:lang w:eastAsia="zh-CN"/>
          </w:rPr>
          <w:t>ed by 3GPP in the figure 5.</w:t>
        </w:r>
      </w:ins>
      <w:ins w:id="121" w:author="xiaojun" w:date="2019-08-19T11:08:00Z">
        <w:r w:rsidR="00130C2D">
          <w:rPr>
            <w:rFonts w:eastAsiaTheme="minorEastAsia" w:hint="eastAsia"/>
            <w:lang w:eastAsia="zh-CN"/>
          </w:rPr>
          <w:t>2</w:t>
        </w:r>
      </w:ins>
      <w:ins w:id="122" w:author="xiaojun" w:date="2019-08-05T10:34:00Z">
        <w:r w:rsidR="000C5351">
          <w:rPr>
            <w:rFonts w:eastAsiaTheme="minorEastAsia" w:hint="eastAsia"/>
            <w:lang w:eastAsia="zh-CN"/>
          </w:rPr>
          <w:t>.x.</w:t>
        </w:r>
      </w:ins>
      <w:ins w:id="123" w:author="xiaojun" w:date="2019-08-05T16:59:00Z">
        <w:r w:rsidR="000C5351">
          <w:rPr>
            <w:rFonts w:eastAsiaTheme="minorEastAsia" w:hint="eastAsia"/>
            <w:lang w:eastAsia="zh-CN"/>
          </w:rPr>
          <w:t>3</w:t>
        </w:r>
      </w:ins>
      <w:ins w:id="124" w:author="xiaojun" w:date="2019-08-05T10:34:00Z">
        <w:r w:rsidR="000C5351">
          <w:rPr>
            <w:rFonts w:eastAsiaTheme="minorEastAsia" w:hint="eastAsia"/>
            <w:lang w:eastAsia="zh-CN"/>
          </w:rPr>
          <w:t>-</w:t>
        </w:r>
      </w:ins>
      <w:ins w:id="125" w:author="xiaojun" w:date="2019-08-05T17:00:00Z">
        <w:r w:rsidR="000C5351">
          <w:rPr>
            <w:rFonts w:eastAsiaTheme="minorEastAsia" w:hint="eastAsia"/>
            <w:lang w:eastAsia="zh-CN"/>
          </w:rPr>
          <w:t>1</w:t>
        </w:r>
      </w:ins>
      <w:ins w:id="126" w:author="xiaojun" w:date="2019-08-05T10:34:00Z">
        <w:r>
          <w:rPr>
            <w:rFonts w:eastAsiaTheme="minorEastAsia" w:hint="eastAsia"/>
            <w:lang w:eastAsia="zh-CN"/>
          </w:rPr>
          <w:t>.</w:t>
        </w:r>
      </w:ins>
    </w:p>
    <w:p w:rsidR="009C59E8" w:rsidRDefault="009C59E8" w:rsidP="009C59E8">
      <w:pPr>
        <w:pStyle w:val="5"/>
        <w:rPr>
          <w:ins w:id="127" w:author="xiaojun" w:date="2019-08-02T15:15:00Z"/>
          <w:lang w:eastAsia="zh-CN"/>
        </w:rPr>
      </w:pPr>
      <w:ins w:id="128" w:author="xiaojun" w:date="2019-08-02T15:15:00Z">
        <w:r>
          <w:rPr>
            <w:rFonts w:hint="eastAsia"/>
            <w:lang w:eastAsia="zh-CN"/>
          </w:rPr>
          <w:t>5.</w:t>
        </w:r>
      </w:ins>
      <w:ins w:id="129" w:author="xiaojun" w:date="2019-08-19T11:06:00Z">
        <w:r w:rsidR="00DB172C">
          <w:rPr>
            <w:rFonts w:hint="eastAsia"/>
            <w:lang w:eastAsia="zh-CN"/>
          </w:rPr>
          <w:t>2</w:t>
        </w:r>
      </w:ins>
      <w:ins w:id="130" w:author="xiaojun" w:date="2019-08-02T15:15:00Z">
        <w:r>
          <w:rPr>
            <w:rFonts w:hint="eastAsia"/>
            <w:lang w:eastAsia="zh-CN"/>
          </w:rPr>
          <w:t>.x.</w:t>
        </w:r>
      </w:ins>
      <w:ins w:id="131" w:author="xiaojun" w:date="2019-08-05T17:00:00Z">
        <w:r w:rsidR="000C5351">
          <w:rPr>
            <w:rFonts w:hint="eastAsia"/>
            <w:lang w:eastAsia="zh-CN"/>
          </w:rPr>
          <w:t>3</w:t>
        </w:r>
      </w:ins>
      <w:ins w:id="132" w:author="xiaojun" w:date="2019-08-02T15:15:00Z">
        <w:r>
          <w:rPr>
            <w:rFonts w:hint="eastAsia"/>
            <w:lang w:eastAsia="zh-CN"/>
          </w:rPr>
          <w:t>.</w:t>
        </w:r>
      </w:ins>
      <w:ins w:id="133" w:author="xiaojun" w:date="2019-08-02T15:16:00Z">
        <w:r>
          <w:rPr>
            <w:rFonts w:hint="eastAsia"/>
            <w:lang w:eastAsia="zh-CN"/>
          </w:rPr>
          <w:t>2</w:t>
        </w:r>
      </w:ins>
      <w:ins w:id="134" w:author="xiaojun" w:date="2019-08-02T15:15:00Z">
        <w:r>
          <w:rPr>
            <w:rFonts w:hint="eastAsia"/>
            <w:lang w:eastAsia="zh-CN"/>
          </w:rPr>
          <w:t xml:space="preserve"> </w:t>
        </w:r>
      </w:ins>
      <w:ins w:id="135" w:author="xiaojun" w:date="2019-08-02T15:16:00Z">
        <w:r>
          <w:rPr>
            <w:rFonts w:hint="eastAsia"/>
            <w:lang w:eastAsia="zh-CN"/>
          </w:rPr>
          <w:t>Other f</w:t>
        </w:r>
      </w:ins>
      <w:ins w:id="136" w:author="xiaojun" w:date="2019-08-02T15:15:00Z">
        <w:r>
          <w:rPr>
            <w:rFonts w:hint="eastAsia"/>
            <w:lang w:eastAsia="zh-CN"/>
          </w:rPr>
          <w:t>unctions</w:t>
        </w:r>
      </w:ins>
    </w:p>
    <w:p w:rsidR="009C59E8" w:rsidRPr="00AF09F9" w:rsidRDefault="00AF09F9" w:rsidP="009C59E8">
      <w:pPr>
        <w:rPr>
          <w:ins w:id="137" w:author="xiaojun" w:date="2019-08-02T15:15:00Z"/>
          <w:i/>
          <w:lang w:eastAsia="zh-CN"/>
        </w:rPr>
      </w:pPr>
      <w:ins w:id="138" w:author="xiaojun" w:date="2019-08-05T10:35:00Z">
        <w:r>
          <w:rPr>
            <w:rFonts w:eastAsiaTheme="minorEastAsia" w:hint="eastAsia"/>
            <w:lang w:eastAsia="zh-CN"/>
          </w:rPr>
          <w:t>All text from clause 5.</w:t>
        </w:r>
      </w:ins>
      <w:ins w:id="139" w:author="xiaojun" w:date="2019-08-19T11:07:00Z">
        <w:r w:rsidR="00DB172C">
          <w:rPr>
            <w:rFonts w:eastAsiaTheme="minorEastAsia" w:hint="eastAsia"/>
            <w:lang w:eastAsia="zh-CN"/>
          </w:rPr>
          <w:t>2</w:t>
        </w:r>
      </w:ins>
      <w:ins w:id="140" w:author="xiaojun" w:date="2019-08-05T10:35:00Z">
        <w:r>
          <w:rPr>
            <w:rFonts w:eastAsiaTheme="minorEastAsia" w:hint="eastAsia"/>
            <w:lang w:eastAsia="zh-CN"/>
          </w:rPr>
          <w:t xml:space="preserve">.x.1.2 applies to </w:t>
        </w:r>
      </w:ins>
      <w:ins w:id="141" w:author="xiaojun" w:date="2019-08-05T15:39:00Z">
        <w:r w:rsidR="00C14FDF">
          <w:rPr>
            <w:rFonts w:eastAsiaTheme="minorEastAsia" w:hint="eastAsia"/>
            <w:lang w:eastAsia="zh-CN"/>
          </w:rPr>
          <w:t xml:space="preserve">other </w:t>
        </w:r>
      </w:ins>
      <w:ins w:id="142" w:author="xiaojun" w:date="2019-08-05T10:35:00Z">
        <w:r>
          <w:rPr>
            <w:rFonts w:eastAsiaTheme="minorEastAsia" w:hint="eastAsia"/>
            <w:lang w:eastAsia="zh-CN"/>
          </w:rPr>
          <w:t>functions</w:t>
        </w:r>
      </w:ins>
      <w:ins w:id="143" w:author="xiaojun" w:date="2019-08-05T15:39:00Z">
        <w:r w:rsidR="00C14FDF">
          <w:rPr>
            <w:rFonts w:eastAsiaTheme="minorEastAsia" w:hint="eastAsia"/>
            <w:lang w:eastAsia="zh-CN"/>
          </w:rPr>
          <w:t xml:space="preserve"> </w:t>
        </w:r>
      </w:ins>
      <w:ins w:id="144" w:author="xiaojun" w:date="2019-08-05T10:35:00Z">
        <w:r w:rsidR="000C5351">
          <w:rPr>
            <w:rFonts w:eastAsiaTheme="minorEastAsia" w:hint="eastAsia"/>
            <w:lang w:eastAsia="zh-CN"/>
          </w:rPr>
          <w:t>in the figure 5.</w:t>
        </w:r>
      </w:ins>
      <w:ins w:id="145" w:author="xiaojun" w:date="2019-08-19T11:08:00Z">
        <w:r w:rsidR="00130C2D">
          <w:rPr>
            <w:rFonts w:eastAsiaTheme="minorEastAsia" w:hint="eastAsia"/>
            <w:lang w:eastAsia="zh-CN"/>
          </w:rPr>
          <w:t>2</w:t>
        </w:r>
      </w:ins>
      <w:ins w:id="146" w:author="xiaojun" w:date="2019-08-05T10:35:00Z">
        <w:r w:rsidR="000C5351">
          <w:rPr>
            <w:rFonts w:eastAsiaTheme="minorEastAsia" w:hint="eastAsia"/>
            <w:lang w:eastAsia="zh-CN"/>
          </w:rPr>
          <w:t>.x.</w:t>
        </w:r>
      </w:ins>
      <w:ins w:id="147" w:author="xiaojun" w:date="2019-08-05T17:00:00Z">
        <w:r w:rsidR="000C5351">
          <w:rPr>
            <w:rFonts w:eastAsiaTheme="minorEastAsia" w:hint="eastAsia"/>
            <w:lang w:eastAsia="zh-CN"/>
          </w:rPr>
          <w:t>3</w:t>
        </w:r>
      </w:ins>
      <w:ins w:id="148" w:author="xiaojun" w:date="2019-08-05T10:35:00Z">
        <w:r w:rsidR="000C5351">
          <w:rPr>
            <w:rFonts w:eastAsiaTheme="minorEastAsia" w:hint="eastAsia"/>
            <w:lang w:eastAsia="zh-CN"/>
          </w:rPr>
          <w:t>-</w:t>
        </w:r>
      </w:ins>
      <w:ins w:id="149" w:author="xiaojun" w:date="2019-08-05T17:00:00Z">
        <w:r w:rsidR="000C5351">
          <w:rPr>
            <w:rFonts w:eastAsiaTheme="minorEastAsia" w:hint="eastAsia"/>
            <w:lang w:eastAsia="zh-CN"/>
          </w:rPr>
          <w:t>1</w:t>
        </w:r>
      </w:ins>
      <w:ins w:id="150" w:author="xiaojun" w:date="2019-08-05T10:35:00Z">
        <w:r>
          <w:rPr>
            <w:rFonts w:eastAsiaTheme="minorEastAsia" w:hint="eastAsia"/>
            <w:lang w:eastAsia="zh-CN"/>
          </w:rPr>
          <w:t>.</w:t>
        </w:r>
      </w:ins>
    </w:p>
    <w:p w:rsidR="009C59E8" w:rsidRDefault="009C59E8" w:rsidP="009C59E8">
      <w:pPr>
        <w:pStyle w:val="5"/>
        <w:rPr>
          <w:ins w:id="151" w:author="xiaojun" w:date="2019-08-02T15:17:00Z"/>
          <w:lang w:eastAsia="zh-CN"/>
        </w:rPr>
      </w:pPr>
      <w:ins w:id="152" w:author="xiaojun" w:date="2019-08-02T15:17:00Z">
        <w:r>
          <w:rPr>
            <w:rFonts w:hint="eastAsia"/>
            <w:lang w:eastAsia="zh-CN"/>
          </w:rPr>
          <w:t>5.</w:t>
        </w:r>
      </w:ins>
      <w:ins w:id="153" w:author="xiaojun" w:date="2019-08-19T11:06:00Z">
        <w:r w:rsidR="00DB172C">
          <w:rPr>
            <w:rFonts w:hint="eastAsia"/>
            <w:lang w:eastAsia="zh-CN"/>
          </w:rPr>
          <w:t>2</w:t>
        </w:r>
      </w:ins>
      <w:ins w:id="154" w:author="xiaojun" w:date="2019-08-02T15:17:00Z">
        <w:r>
          <w:rPr>
            <w:rFonts w:hint="eastAsia"/>
            <w:lang w:eastAsia="zh-CN"/>
          </w:rPr>
          <w:t>.x.</w:t>
        </w:r>
      </w:ins>
      <w:ins w:id="155" w:author="xiaojun" w:date="2019-08-05T17:00:00Z">
        <w:r w:rsidR="000C5351">
          <w:rPr>
            <w:rFonts w:hint="eastAsia"/>
            <w:lang w:eastAsia="zh-CN"/>
          </w:rPr>
          <w:t>3</w:t>
        </w:r>
      </w:ins>
      <w:ins w:id="156" w:author="xiaojun" w:date="2019-08-02T15:17:00Z">
        <w:r>
          <w:rPr>
            <w:rFonts w:hint="eastAsia"/>
            <w:lang w:eastAsia="zh-CN"/>
          </w:rPr>
          <w:t xml:space="preserve">.3 </w:t>
        </w:r>
      </w:ins>
      <w:ins w:id="157" w:author="xiaojun" w:date="2019-08-02T15:18:00Z">
        <w:r w:rsidR="001E0163">
          <w:rPr>
            <w:rFonts w:hint="eastAsia"/>
            <w:lang w:eastAsia="zh-CN"/>
          </w:rPr>
          <w:t>Operati</w:t>
        </w:r>
      </w:ins>
      <w:ins w:id="158" w:author="xiaojun" w:date="2019-08-02T15:19:00Z">
        <w:r w:rsidR="001E0163">
          <w:rPr>
            <w:rFonts w:hint="eastAsia"/>
            <w:lang w:eastAsia="zh-CN"/>
          </w:rPr>
          <w:t>ng</w:t>
        </w:r>
      </w:ins>
      <w:ins w:id="159" w:author="xiaojun" w:date="2019-08-02T15:18:00Z">
        <w:r w:rsidR="001E0163">
          <w:rPr>
            <w:rFonts w:hint="eastAsia"/>
            <w:lang w:eastAsia="zh-CN"/>
          </w:rPr>
          <w:t xml:space="preserve"> system (OS)</w:t>
        </w:r>
      </w:ins>
    </w:p>
    <w:p w:rsidR="00DD3875" w:rsidRDefault="00AF09F9" w:rsidP="009C59E8">
      <w:pPr>
        <w:rPr>
          <w:ins w:id="160" w:author="xiaojun" w:date="2019-08-05T10:36:00Z"/>
          <w:lang w:eastAsia="zh-CN"/>
        </w:rPr>
      </w:pPr>
      <w:ins w:id="161" w:author="xiaojun" w:date="2019-08-05T10:36:00Z">
        <w:r>
          <w:rPr>
            <w:rFonts w:eastAsiaTheme="minorEastAsia" w:hint="eastAsia"/>
            <w:lang w:eastAsia="zh-CN"/>
          </w:rPr>
          <w:t>All text from clause 5.</w:t>
        </w:r>
      </w:ins>
      <w:ins w:id="162" w:author="xiaojun" w:date="2019-08-19T11:07:00Z">
        <w:r w:rsidR="00DB172C">
          <w:rPr>
            <w:rFonts w:eastAsiaTheme="minorEastAsia" w:hint="eastAsia"/>
            <w:lang w:eastAsia="zh-CN"/>
          </w:rPr>
          <w:t>2</w:t>
        </w:r>
      </w:ins>
      <w:ins w:id="163" w:author="xiaojun" w:date="2019-08-05T10:36:00Z">
        <w:r>
          <w:rPr>
            <w:rFonts w:eastAsiaTheme="minorEastAsia" w:hint="eastAsia"/>
            <w:lang w:eastAsia="zh-CN"/>
          </w:rPr>
          <w:t>.x.</w:t>
        </w:r>
      </w:ins>
      <w:ins w:id="164" w:author="xiaojun" w:date="2019-08-10T08:38:00Z">
        <w:r w:rsidR="009E526B">
          <w:rPr>
            <w:rFonts w:eastAsiaTheme="minorEastAsia" w:hint="eastAsia"/>
            <w:lang w:eastAsia="zh-CN"/>
          </w:rPr>
          <w:t>2</w:t>
        </w:r>
      </w:ins>
      <w:ins w:id="165" w:author="xiaojun" w:date="2019-08-05T10:36:00Z">
        <w:r>
          <w:rPr>
            <w:rFonts w:eastAsiaTheme="minorEastAsia" w:hint="eastAsia"/>
            <w:lang w:eastAsia="zh-CN"/>
          </w:rPr>
          <w:t xml:space="preserve">.3 </w:t>
        </w:r>
      </w:ins>
      <w:ins w:id="166" w:author="xiaojun" w:date="2019-08-10T08:38:00Z">
        <w:r w:rsidR="009E526B">
          <w:rPr>
            <w:rFonts w:eastAsiaTheme="minorEastAsia" w:hint="eastAsia"/>
            <w:lang w:eastAsia="zh-CN"/>
          </w:rPr>
          <w:t xml:space="preserve">also </w:t>
        </w:r>
      </w:ins>
      <w:ins w:id="167" w:author="xiaojun" w:date="2019-08-05T10:36:00Z">
        <w:r>
          <w:rPr>
            <w:rFonts w:eastAsiaTheme="minorEastAsia" w:hint="eastAsia"/>
            <w:lang w:eastAsia="zh-CN"/>
          </w:rPr>
          <w:t xml:space="preserve">applies to </w:t>
        </w:r>
      </w:ins>
      <w:ins w:id="168" w:author="xiaojun" w:date="2019-08-05T15:39:00Z">
        <w:r w:rsidR="00C14FDF">
          <w:rPr>
            <w:rFonts w:eastAsiaTheme="minorEastAsia" w:hint="eastAsia"/>
            <w:lang w:eastAsia="zh-CN"/>
          </w:rPr>
          <w:t>OS</w:t>
        </w:r>
      </w:ins>
      <w:ins w:id="169" w:author="xiaojun" w:date="2019-08-05T10:36:00Z">
        <w:r w:rsidR="000C5351">
          <w:rPr>
            <w:rFonts w:eastAsiaTheme="minorEastAsia" w:hint="eastAsia"/>
            <w:lang w:eastAsia="zh-CN"/>
          </w:rPr>
          <w:t xml:space="preserve"> </w:t>
        </w:r>
      </w:ins>
      <w:ins w:id="170" w:author="xiaojun" w:date="2019-08-10T08:40:00Z">
        <w:r w:rsidR="009E526B">
          <w:rPr>
            <w:rFonts w:eastAsiaTheme="minorEastAsia" w:hint="eastAsia"/>
            <w:lang w:eastAsia="zh-CN"/>
          </w:rPr>
          <w:t xml:space="preserve">of GVNP </w:t>
        </w:r>
      </w:ins>
      <w:ins w:id="171" w:author="xiaojun" w:date="2019-08-05T10:36:00Z">
        <w:r w:rsidR="000C5351">
          <w:rPr>
            <w:rFonts w:eastAsiaTheme="minorEastAsia" w:hint="eastAsia"/>
            <w:lang w:eastAsia="zh-CN"/>
          </w:rPr>
          <w:t>in the figure 5.</w:t>
        </w:r>
      </w:ins>
      <w:ins w:id="172" w:author="xiaojun" w:date="2019-08-19T11:08:00Z">
        <w:r w:rsidR="00130C2D">
          <w:rPr>
            <w:rFonts w:eastAsiaTheme="minorEastAsia" w:hint="eastAsia"/>
            <w:lang w:eastAsia="zh-CN"/>
          </w:rPr>
          <w:t>2</w:t>
        </w:r>
      </w:ins>
      <w:ins w:id="173" w:author="xiaojun" w:date="2019-08-05T10:36:00Z">
        <w:r w:rsidR="000C5351">
          <w:rPr>
            <w:rFonts w:eastAsiaTheme="minorEastAsia" w:hint="eastAsia"/>
            <w:lang w:eastAsia="zh-CN"/>
          </w:rPr>
          <w:t>.x.</w:t>
        </w:r>
      </w:ins>
      <w:ins w:id="174" w:author="xiaojun" w:date="2019-08-05T17:00:00Z">
        <w:r w:rsidR="000C5351">
          <w:rPr>
            <w:rFonts w:eastAsiaTheme="minorEastAsia" w:hint="eastAsia"/>
            <w:lang w:eastAsia="zh-CN"/>
          </w:rPr>
          <w:t>3</w:t>
        </w:r>
      </w:ins>
      <w:ins w:id="175" w:author="xiaojun" w:date="2019-08-05T10:36:00Z">
        <w:r w:rsidR="000C5351">
          <w:rPr>
            <w:rFonts w:eastAsiaTheme="minorEastAsia" w:hint="eastAsia"/>
            <w:lang w:eastAsia="zh-CN"/>
          </w:rPr>
          <w:t>-</w:t>
        </w:r>
      </w:ins>
      <w:ins w:id="176" w:author="xiaojun" w:date="2019-08-05T17:00:00Z">
        <w:r w:rsidR="000C5351">
          <w:rPr>
            <w:rFonts w:eastAsiaTheme="minorEastAsia" w:hint="eastAsia"/>
            <w:lang w:eastAsia="zh-CN"/>
          </w:rPr>
          <w:t>1</w:t>
        </w:r>
      </w:ins>
      <w:ins w:id="177" w:author="xiaojun" w:date="2019-08-05T10:36:00Z">
        <w:r>
          <w:rPr>
            <w:rFonts w:eastAsiaTheme="minorEastAsia" w:hint="eastAsia"/>
            <w:lang w:eastAsia="zh-CN"/>
          </w:rPr>
          <w:t>.</w:t>
        </w:r>
      </w:ins>
      <w:ins w:id="178" w:author="xiaojun" w:date="2019-08-02T16:24:00Z">
        <w:r w:rsidR="00DD3875">
          <w:rPr>
            <w:rFonts w:hint="eastAsia"/>
            <w:lang w:eastAsia="zh-CN"/>
          </w:rPr>
          <w:t xml:space="preserve"> </w:t>
        </w:r>
      </w:ins>
    </w:p>
    <w:p w:rsidR="00AF09F9" w:rsidRDefault="00AF09F9" w:rsidP="00AF09F9">
      <w:pPr>
        <w:pStyle w:val="5"/>
        <w:rPr>
          <w:ins w:id="179" w:author="xiaojun" w:date="2019-08-05T10:37:00Z"/>
          <w:lang w:eastAsia="zh-CN"/>
        </w:rPr>
      </w:pPr>
      <w:ins w:id="180" w:author="xiaojun" w:date="2019-08-05T10:37:00Z">
        <w:r>
          <w:rPr>
            <w:rFonts w:hint="eastAsia"/>
            <w:lang w:eastAsia="zh-CN"/>
          </w:rPr>
          <w:t>5.</w:t>
        </w:r>
      </w:ins>
      <w:ins w:id="181" w:author="xiaojun" w:date="2019-08-19T11:06:00Z">
        <w:r w:rsidR="00DB172C">
          <w:rPr>
            <w:rFonts w:hint="eastAsia"/>
            <w:lang w:eastAsia="zh-CN"/>
          </w:rPr>
          <w:t>2</w:t>
        </w:r>
      </w:ins>
      <w:ins w:id="182" w:author="xiaojun" w:date="2019-08-05T10:37:00Z">
        <w:r>
          <w:rPr>
            <w:rFonts w:hint="eastAsia"/>
            <w:lang w:eastAsia="zh-CN"/>
          </w:rPr>
          <w:t>.x.</w:t>
        </w:r>
      </w:ins>
      <w:ins w:id="183" w:author="xiaojun" w:date="2019-08-05T17:01:00Z">
        <w:r w:rsidR="001D6577">
          <w:rPr>
            <w:rFonts w:hint="eastAsia"/>
            <w:lang w:eastAsia="zh-CN"/>
          </w:rPr>
          <w:t>3</w:t>
        </w:r>
      </w:ins>
      <w:ins w:id="184" w:author="xiaojun" w:date="2019-08-05T10:37:00Z">
        <w:r w:rsidR="009E526B">
          <w:rPr>
            <w:rFonts w:hint="eastAsia"/>
            <w:lang w:eastAsia="zh-CN"/>
          </w:rPr>
          <w:t>.4 Virtuali</w:t>
        </w:r>
      </w:ins>
      <w:ins w:id="185" w:author="xiaojun" w:date="2019-08-10T08:41:00Z">
        <w:r w:rsidR="009E526B">
          <w:rPr>
            <w:rFonts w:hint="eastAsia"/>
            <w:lang w:eastAsia="zh-CN"/>
          </w:rPr>
          <w:t>s</w:t>
        </w:r>
      </w:ins>
      <w:ins w:id="186" w:author="xiaojun" w:date="2019-08-05T10:37:00Z">
        <w:r>
          <w:rPr>
            <w:rFonts w:hint="eastAsia"/>
            <w:lang w:eastAsia="zh-CN"/>
          </w:rPr>
          <w:t>ation layer</w:t>
        </w:r>
      </w:ins>
    </w:p>
    <w:p w:rsidR="00AF09F9" w:rsidRDefault="002F051E" w:rsidP="004F1CFF">
      <w:pPr>
        <w:widowControl w:val="0"/>
        <w:autoSpaceDE w:val="0"/>
        <w:autoSpaceDN w:val="0"/>
        <w:adjustRightInd w:val="0"/>
        <w:spacing w:after="0"/>
        <w:rPr>
          <w:ins w:id="187" w:author="xiaojun" w:date="2019-08-05T17:01:00Z"/>
          <w:lang w:val="en-US" w:eastAsia="zh-CN"/>
        </w:rPr>
      </w:pPr>
      <w:ins w:id="188" w:author="xiaojun" w:date="2019-08-06T09:29:00Z">
        <w:r>
          <w:rPr>
            <w:rFonts w:eastAsiaTheme="minorEastAsia" w:hint="eastAsia"/>
            <w:lang w:eastAsia="zh-CN"/>
          </w:rPr>
          <w:t>All text from clause 5.</w:t>
        </w:r>
      </w:ins>
      <w:ins w:id="189" w:author="xiaojun" w:date="2019-08-19T11:08:00Z">
        <w:r w:rsidR="00130C2D">
          <w:rPr>
            <w:rFonts w:eastAsiaTheme="minorEastAsia" w:hint="eastAsia"/>
            <w:lang w:eastAsia="zh-CN"/>
          </w:rPr>
          <w:t>2</w:t>
        </w:r>
      </w:ins>
      <w:ins w:id="190" w:author="xiaojun" w:date="2019-08-06T09:29:00Z">
        <w:r>
          <w:rPr>
            <w:rFonts w:eastAsiaTheme="minorEastAsia" w:hint="eastAsia"/>
            <w:lang w:eastAsia="zh-CN"/>
          </w:rPr>
          <w:t>.x.2.</w:t>
        </w:r>
      </w:ins>
      <w:ins w:id="191" w:author="xiaojun" w:date="2019-08-06T09:30:00Z">
        <w:r>
          <w:rPr>
            <w:rFonts w:eastAsiaTheme="minorEastAsia" w:hint="eastAsia"/>
            <w:lang w:eastAsia="zh-CN"/>
          </w:rPr>
          <w:t>4</w:t>
        </w:r>
      </w:ins>
      <w:ins w:id="192" w:author="xiaojun" w:date="2019-08-06T09:29:00Z">
        <w:r>
          <w:rPr>
            <w:rFonts w:eastAsiaTheme="minorEastAsia" w:hint="eastAsia"/>
            <w:lang w:eastAsia="zh-CN"/>
          </w:rPr>
          <w:t xml:space="preserve"> applies to </w:t>
        </w:r>
      </w:ins>
      <w:ins w:id="193" w:author="xiaojun" w:date="2019-08-10T08:40:00Z">
        <w:r w:rsidR="009E526B">
          <w:rPr>
            <w:rFonts w:eastAsiaTheme="minorEastAsia" w:hint="eastAsia"/>
            <w:lang w:eastAsia="zh-CN"/>
          </w:rPr>
          <w:t>virtuali</w:t>
        </w:r>
      </w:ins>
      <w:ins w:id="194" w:author="xiaojun" w:date="2019-08-10T08:41:00Z">
        <w:r w:rsidR="009E526B">
          <w:rPr>
            <w:rFonts w:eastAsiaTheme="minorEastAsia" w:hint="eastAsia"/>
            <w:lang w:eastAsia="zh-CN"/>
          </w:rPr>
          <w:t>s</w:t>
        </w:r>
      </w:ins>
      <w:ins w:id="195" w:author="xiaojun" w:date="2019-08-10T08:40:00Z">
        <w:r w:rsidR="009E526B">
          <w:rPr>
            <w:rFonts w:eastAsiaTheme="minorEastAsia" w:hint="eastAsia"/>
            <w:lang w:eastAsia="zh-CN"/>
          </w:rPr>
          <w:t>ation</w:t>
        </w:r>
      </w:ins>
      <w:ins w:id="196" w:author="xiaojun" w:date="2019-08-06T09:29:00Z">
        <w:r>
          <w:rPr>
            <w:rFonts w:eastAsiaTheme="minorEastAsia" w:hint="eastAsia"/>
            <w:lang w:eastAsia="zh-CN"/>
          </w:rPr>
          <w:t xml:space="preserve"> in the figure 5.</w:t>
        </w:r>
      </w:ins>
      <w:ins w:id="197" w:author="xiaojun" w:date="2019-08-19T11:08:00Z">
        <w:r w:rsidR="00130C2D">
          <w:rPr>
            <w:rFonts w:eastAsiaTheme="minorEastAsia" w:hint="eastAsia"/>
            <w:lang w:eastAsia="zh-CN"/>
          </w:rPr>
          <w:t>2</w:t>
        </w:r>
      </w:ins>
      <w:ins w:id="198" w:author="xiaojun" w:date="2019-08-06T09:29:00Z">
        <w:r>
          <w:rPr>
            <w:rFonts w:eastAsiaTheme="minorEastAsia" w:hint="eastAsia"/>
            <w:lang w:eastAsia="zh-CN"/>
          </w:rPr>
          <w:t>.x.3-1</w:t>
        </w:r>
      </w:ins>
      <w:ins w:id="199" w:author="xiaojun" w:date="2019-08-06T08:49:00Z">
        <w:r w:rsidR="007F22F4">
          <w:rPr>
            <w:rFonts w:eastAsiaTheme="minorEastAsia" w:hint="eastAsia"/>
            <w:lang w:eastAsia="zh-CN"/>
          </w:rPr>
          <w:t>.</w:t>
        </w:r>
      </w:ins>
    </w:p>
    <w:p w:rsidR="001D6577" w:rsidRDefault="001D6577" w:rsidP="001D6577">
      <w:pPr>
        <w:pStyle w:val="5"/>
        <w:rPr>
          <w:ins w:id="200" w:author="xiaojun" w:date="2019-08-05T17:01:00Z"/>
          <w:lang w:eastAsia="zh-CN"/>
        </w:rPr>
      </w:pPr>
      <w:ins w:id="201" w:author="xiaojun" w:date="2019-08-05T17:01:00Z">
        <w:r>
          <w:rPr>
            <w:rFonts w:hint="eastAsia"/>
            <w:lang w:eastAsia="zh-CN"/>
          </w:rPr>
          <w:t>5.</w:t>
        </w:r>
      </w:ins>
      <w:ins w:id="202" w:author="xiaojun" w:date="2019-08-19T11:06:00Z">
        <w:r w:rsidR="00DB172C">
          <w:rPr>
            <w:rFonts w:hint="eastAsia"/>
            <w:lang w:eastAsia="zh-CN"/>
          </w:rPr>
          <w:t>2</w:t>
        </w:r>
      </w:ins>
      <w:ins w:id="203" w:author="xiaojun" w:date="2019-08-05T17:01:00Z">
        <w:r>
          <w:rPr>
            <w:rFonts w:hint="eastAsia"/>
            <w:lang w:eastAsia="zh-CN"/>
          </w:rPr>
          <w:t>.x.3.5 Hardware</w:t>
        </w:r>
      </w:ins>
    </w:p>
    <w:p w:rsidR="001D6577" w:rsidRPr="007F22F4" w:rsidRDefault="007F22F4" w:rsidP="004F1CFF">
      <w:pPr>
        <w:widowControl w:val="0"/>
        <w:autoSpaceDE w:val="0"/>
        <w:autoSpaceDN w:val="0"/>
        <w:adjustRightInd w:val="0"/>
        <w:spacing w:after="0"/>
        <w:rPr>
          <w:ins w:id="204" w:author="xiaojun" w:date="2019-08-02T15:16:00Z"/>
          <w:lang w:val="en-US" w:eastAsia="zh-CN"/>
        </w:rPr>
      </w:pPr>
      <w:ins w:id="205" w:author="xiaojun" w:date="2019-08-06T08:48:00Z">
        <w:r>
          <w:rPr>
            <w:rFonts w:hint="eastAsia"/>
            <w:lang w:val="en-US" w:eastAsia="zh-CN"/>
          </w:rPr>
          <w:t>H</w:t>
        </w:r>
      </w:ins>
      <w:ins w:id="206" w:author="xiaojun" w:date="2019-08-06T08:45:00Z">
        <w:r>
          <w:rPr>
            <w:lang w:val="en-US" w:eastAsia="zh-CN"/>
          </w:rPr>
          <w:t>ardware resources include computing, storage and network that provide processing, storage and</w:t>
        </w:r>
      </w:ins>
      <w:ins w:id="207" w:author="xiaojun" w:date="2019-08-06T08:49:00Z">
        <w:r>
          <w:rPr>
            <w:rFonts w:hint="eastAsia"/>
            <w:lang w:val="en-US" w:eastAsia="zh-CN"/>
          </w:rPr>
          <w:t xml:space="preserve"> </w:t>
        </w:r>
      </w:ins>
      <w:ins w:id="208" w:author="xiaojun" w:date="2019-08-06T08:45:00Z">
        <w:r>
          <w:rPr>
            <w:lang w:val="en-US" w:eastAsia="zh-CN"/>
          </w:rPr>
          <w:t>connectivity to VNFs through the virtualisation layer (e.g. hypervisor). Computing hardware is assumed to be COTS as</w:t>
        </w:r>
      </w:ins>
      <w:ins w:id="209" w:author="xiaojun" w:date="2019-08-06T08:49:00Z">
        <w:r>
          <w:rPr>
            <w:rFonts w:hint="eastAsia"/>
            <w:lang w:val="en-US" w:eastAsia="zh-CN"/>
          </w:rPr>
          <w:t xml:space="preserve"> </w:t>
        </w:r>
      </w:ins>
      <w:ins w:id="210" w:author="xiaojun" w:date="2019-08-06T08:45:00Z">
        <w:r>
          <w:rPr>
            <w:lang w:val="en-US" w:eastAsia="zh-CN"/>
          </w:rPr>
          <w:t>opposed to purpose-built hardware</w:t>
        </w:r>
      </w:ins>
      <w:ins w:id="211" w:author="xiaojun" w:date="2019-08-06T08:48:00Z">
        <w:r>
          <w:rPr>
            <w:rFonts w:hint="eastAsia"/>
            <w:lang w:val="en-US" w:eastAsia="zh-CN"/>
          </w:rPr>
          <w:t xml:space="preserve"> [</w:t>
        </w:r>
      </w:ins>
      <w:ins w:id="212" w:author="xiaojun" w:date="2019-08-19T11:09:00Z">
        <w:r w:rsidR="00130C2D">
          <w:rPr>
            <w:rFonts w:hint="eastAsia"/>
            <w:lang w:val="en-US" w:eastAsia="zh-CN"/>
          </w:rPr>
          <w:t>x</w:t>
        </w:r>
      </w:ins>
      <w:ins w:id="213" w:author="xiaojun" w:date="2019-08-06T08:48:00Z">
        <w:r>
          <w:rPr>
            <w:rFonts w:hint="eastAsia"/>
            <w:lang w:val="en-US" w:eastAsia="zh-CN"/>
          </w:rPr>
          <w:t>]</w:t>
        </w:r>
      </w:ins>
      <w:ins w:id="214" w:author="xiaojun" w:date="2019-08-06T08:45:00Z">
        <w:r>
          <w:rPr>
            <w:lang w:val="en-US" w:eastAsia="zh-CN"/>
          </w:rPr>
          <w:t>.</w:t>
        </w:r>
      </w:ins>
    </w:p>
    <w:p w:rsidR="001E0163" w:rsidRDefault="001E0163" w:rsidP="001E0163">
      <w:pPr>
        <w:pStyle w:val="5"/>
        <w:rPr>
          <w:ins w:id="215" w:author="xiaojun" w:date="2019-08-02T15:25:00Z"/>
          <w:lang w:eastAsia="zh-CN"/>
        </w:rPr>
      </w:pPr>
      <w:ins w:id="216" w:author="xiaojun" w:date="2019-08-02T15:25:00Z">
        <w:r>
          <w:rPr>
            <w:rFonts w:hint="eastAsia"/>
            <w:lang w:eastAsia="zh-CN"/>
          </w:rPr>
          <w:t>5.</w:t>
        </w:r>
      </w:ins>
      <w:ins w:id="217" w:author="xiaojun" w:date="2019-08-19T11:07:00Z">
        <w:r w:rsidR="00DB172C">
          <w:rPr>
            <w:rFonts w:hint="eastAsia"/>
            <w:lang w:eastAsia="zh-CN"/>
          </w:rPr>
          <w:t>2</w:t>
        </w:r>
      </w:ins>
      <w:ins w:id="218" w:author="xiaojun" w:date="2019-08-02T15:25:00Z">
        <w:r>
          <w:rPr>
            <w:rFonts w:hint="eastAsia"/>
            <w:lang w:eastAsia="zh-CN"/>
          </w:rPr>
          <w:t>.x.</w:t>
        </w:r>
      </w:ins>
      <w:ins w:id="219" w:author="xiaojun" w:date="2019-08-05T17:01:00Z">
        <w:r w:rsidR="001D6577">
          <w:rPr>
            <w:rFonts w:hint="eastAsia"/>
            <w:lang w:eastAsia="zh-CN"/>
          </w:rPr>
          <w:t>3</w:t>
        </w:r>
      </w:ins>
      <w:ins w:id="220" w:author="xiaojun" w:date="2019-08-02T15:25:00Z">
        <w:r>
          <w:rPr>
            <w:rFonts w:hint="eastAsia"/>
            <w:lang w:eastAsia="zh-CN"/>
          </w:rPr>
          <w:t>.</w:t>
        </w:r>
      </w:ins>
      <w:ins w:id="221" w:author="xiaojun" w:date="2019-08-05T17:01:00Z">
        <w:r w:rsidR="001D6577">
          <w:rPr>
            <w:rFonts w:hint="eastAsia"/>
            <w:lang w:eastAsia="zh-CN"/>
          </w:rPr>
          <w:t>6</w:t>
        </w:r>
      </w:ins>
      <w:ins w:id="222" w:author="xiaojun" w:date="2019-08-02T15:25:00Z">
        <w:r>
          <w:rPr>
            <w:rFonts w:hint="eastAsia"/>
            <w:lang w:eastAsia="zh-CN"/>
          </w:rPr>
          <w:t xml:space="preserve"> Interfaces</w:t>
        </w:r>
      </w:ins>
    </w:p>
    <w:p w:rsidR="009E526B" w:rsidRDefault="009E526B" w:rsidP="009E526B">
      <w:pPr>
        <w:rPr>
          <w:ins w:id="223" w:author="xiaojun" w:date="2019-08-10T08:42:00Z"/>
          <w:rFonts w:eastAsiaTheme="minorEastAsia"/>
          <w:lang w:eastAsia="zh-CN"/>
        </w:rPr>
      </w:pPr>
      <w:ins w:id="224" w:author="xiaojun" w:date="2019-08-10T08:42:00Z">
        <w:r>
          <w:rPr>
            <w:rFonts w:eastAsiaTheme="minorEastAsia" w:hint="eastAsia"/>
            <w:lang w:eastAsia="zh-CN"/>
          </w:rPr>
          <w:t>All text from clause 5.</w:t>
        </w:r>
      </w:ins>
      <w:ins w:id="225" w:author="xiaojun" w:date="2019-08-19T11:09:00Z">
        <w:r w:rsidR="00130C2D">
          <w:rPr>
            <w:rFonts w:eastAsiaTheme="minorEastAsia" w:hint="eastAsia"/>
            <w:lang w:eastAsia="zh-CN"/>
          </w:rPr>
          <w:t>2</w:t>
        </w:r>
      </w:ins>
      <w:ins w:id="226" w:author="xiaojun" w:date="2019-08-10T08:42:00Z">
        <w:r>
          <w:rPr>
            <w:rFonts w:eastAsiaTheme="minorEastAsia" w:hint="eastAsia"/>
            <w:lang w:eastAsia="zh-CN"/>
          </w:rPr>
          <w:t xml:space="preserve">.x.2.5 applies to interfaces of </w:t>
        </w:r>
        <w:r>
          <w:rPr>
            <w:rFonts w:hint="eastAsia"/>
            <w:lang w:eastAsia="zh-CN"/>
          </w:rPr>
          <w:t xml:space="preserve">GVNP </w:t>
        </w:r>
        <w:r>
          <w:rPr>
            <w:rFonts w:hint="eastAsia"/>
            <w:lang w:val="en-US" w:eastAsia="zh-CN"/>
          </w:rPr>
          <w:t xml:space="preserve">for the type </w:t>
        </w:r>
      </w:ins>
      <w:ins w:id="227" w:author="xiaojun" w:date="2019-08-10T08:43:00Z">
        <w:r>
          <w:rPr>
            <w:rFonts w:hint="eastAsia"/>
            <w:lang w:val="en-US" w:eastAsia="zh-CN"/>
          </w:rPr>
          <w:t>3</w:t>
        </w:r>
      </w:ins>
      <w:ins w:id="228" w:author="xiaojun" w:date="2019-08-10T08:42:00Z">
        <w:r>
          <w:rPr>
            <w:rFonts w:eastAsiaTheme="minorEastAsia" w:hint="eastAsia"/>
            <w:lang w:eastAsia="zh-CN"/>
          </w:rPr>
          <w:t>. In addition, it has the following interfaces are defined by ETSI specifications:</w:t>
        </w:r>
      </w:ins>
    </w:p>
    <w:p w:rsidR="009E526B" w:rsidRPr="00B616A8" w:rsidRDefault="009E526B" w:rsidP="009E526B">
      <w:pPr>
        <w:pStyle w:val="B1"/>
        <w:rPr>
          <w:ins w:id="229" w:author="xiaojun" w:date="2019-08-10T08:42:00Z"/>
          <w:lang w:eastAsia="zh-CN"/>
        </w:rPr>
      </w:pPr>
      <w:ins w:id="230" w:author="xiaojun" w:date="2019-08-10T08:42:00Z">
        <w:r>
          <w:rPr>
            <w:rFonts w:hint="eastAsia"/>
            <w:lang w:eastAsia="zh-CN"/>
          </w:rPr>
          <w:t xml:space="preserve">- Interfaces related to </w:t>
        </w:r>
      </w:ins>
      <w:ins w:id="231" w:author="xiaojun" w:date="2019-08-10T08:43:00Z">
        <w:r>
          <w:rPr>
            <w:rFonts w:hint="eastAsia"/>
            <w:lang w:val="en-US" w:eastAsia="zh-CN"/>
          </w:rPr>
          <w:t>h</w:t>
        </w:r>
        <w:r>
          <w:rPr>
            <w:lang w:val="en-US" w:eastAsia="zh-CN"/>
          </w:rPr>
          <w:t>ardware resource configuration and state information (e.g. events) exchange</w:t>
        </w:r>
      </w:ins>
      <w:ins w:id="232" w:author="xiaojun" w:date="2019-08-10T08:42:00Z">
        <w:r>
          <w:rPr>
            <w:rFonts w:hint="eastAsia"/>
            <w:lang w:eastAsia="zh-CN"/>
          </w:rPr>
          <w:t>.</w:t>
        </w:r>
      </w:ins>
    </w:p>
    <w:p w:rsidR="000E2D39" w:rsidRPr="009E526B" w:rsidRDefault="000E2D39" w:rsidP="001E0163">
      <w:pPr>
        <w:rPr>
          <w:ins w:id="233" w:author="xiaojun" w:date="2019-08-02T15:25:00Z"/>
          <w:lang w:eastAsia="zh-CN"/>
        </w:rPr>
      </w:pPr>
    </w:p>
    <w:p w:rsidR="009C59E8" w:rsidRPr="001E0163" w:rsidRDefault="009C59E8" w:rsidP="008B42B7">
      <w:pPr>
        <w:rPr>
          <w:lang w:eastAsia="zh-CN"/>
        </w:rPr>
      </w:pPr>
    </w:p>
    <w:p w:rsidR="001D41BC" w:rsidRDefault="001D41BC" w:rsidP="001D41BC">
      <w:pPr>
        <w:rPr>
          <w:i/>
        </w:rPr>
      </w:pPr>
      <w:r w:rsidRPr="00D24F0A">
        <w:rPr>
          <w:sz w:val="28"/>
        </w:rPr>
        <w:t xml:space="preserve">****************** </w:t>
      </w:r>
      <w:r>
        <w:rPr>
          <w:sz w:val="28"/>
        </w:rPr>
        <w:t>End</w:t>
      </w:r>
      <w:r w:rsidRPr="00D24F0A">
        <w:rPr>
          <w:sz w:val="28"/>
        </w:rPr>
        <w:t xml:space="preserve"> of </w:t>
      </w:r>
      <w:r w:rsidR="00EE7F2F">
        <w:rPr>
          <w:rFonts w:hint="eastAsia"/>
          <w:sz w:val="28"/>
          <w:lang w:eastAsia="zh-CN"/>
        </w:rPr>
        <w:t xml:space="preserve">the </w:t>
      </w:r>
      <w:r w:rsidR="00130C2D">
        <w:rPr>
          <w:rFonts w:hint="eastAsia"/>
          <w:sz w:val="28"/>
          <w:lang w:eastAsia="zh-CN"/>
        </w:rPr>
        <w:t xml:space="preserve">second </w:t>
      </w:r>
      <w:r w:rsidR="00EE7F2F"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A979A3" w:rsidRPr="00A979A3" w:rsidRDefault="00A979A3">
      <w:pPr>
        <w:rPr>
          <w:i/>
          <w:lang w:eastAsia="zh-CN"/>
        </w:rPr>
      </w:pPr>
    </w:p>
    <w:sectPr w:rsidR="00A979A3" w:rsidRPr="00A979A3" w:rsidSect="00C57D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089F" w:rsidRDefault="0080089F">
      <w:r>
        <w:separator/>
      </w:r>
    </w:p>
  </w:endnote>
  <w:endnote w:type="continuationSeparator" w:id="0">
    <w:p w:rsidR="0080089F" w:rsidRDefault="008008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089F" w:rsidRDefault="0080089F">
      <w:r>
        <w:separator/>
      </w:r>
    </w:p>
  </w:footnote>
  <w:footnote w:type="continuationSeparator" w:id="0">
    <w:p w:rsidR="0080089F" w:rsidRDefault="0080089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AA62E02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963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0797C"/>
    <w:rsid w:val="00012515"/>
    <w:rsid w:val="000217C4"/>
    <w:rsid w:val="00026DB0"/>
    <w:rsid w:val="00035B02"/>
    <w:rsid w:val="00036D3E"/>
    <w:rsid w:val="0004722A"/>
    <w:rsid w:val="0004760E"/>
    <w:rsid w:val="00051BC5"/>
    <w:rsid w:val="00055FC1"/>
    <w:rsid w:val="00061EFF"/>
    <w:rsid w:val="00070573"/>
    <w:rsid w:val="00072B39"/>
    <w:rsid w:val="000737EF"/>
    <w:rsid w:val="000819D8"/>
    <w:rsid w:val="0009140D"/>
    <w:rsid w:val="000A0F3C"/>
    <w:rsid w:val="000B756E"/>
    <w:rsid w:val="000C3D07"/>
    <w:rsid w:val="000C4ED3"/>
    <w:rsid w:val="000C5351"/>
    <w:rsid w:val="000C6642"/>
    <w:rsid w:val="000D0CD4"/>
    <w:rsid w:val="000E10DE"/>
    <w:rsid w:val="000E2D39"/>
    <w:rsid w:val="000E5BBB"/>
    <w:rsid w:val="000F2939"/>
    <w:rsid w:val="000F7511"/>
    <w:rsid w:val="00111772"/>
    <w:rsid w:val="00113D13"/>
    <w:rsid w:val="00120F45"/>
    <w:rsid w:val="001230F2"/>
    <w:rsid w:val="00126DB4"/>
    <w:rsid w:val="0013000A"/>
    <w:rsid w:val="00130C2D"/>
    <w:rsid w:val="001404BA"/>
    <w:rsid w:val="0015158C"/>
    <w:rsid w:val="00153C71"/>
    <w:rsid w:val="001618C3"/>
    <w:rsid w:val="00163051"/>
    <w:rsid w:val="001667C3"/>
    <w:rsid w:val="00166AE9"/>
    <w:rsid w:val="00185489"/>
    <w:rsid w:val="001B4086"/>
    <w:rsid w:val="001B49D0"/>
    <w:rsid w:val="001B6B07"/>
    <w:rsid w:val="001C0609"/>
    <w:rsid w:val="001C0D06"/>
    <w:rsid w:val="001C3EC8"/>
    <w:rsid w:val="001D2BD4"/>
    <w:rsid w:val="001D41BC"/>
    <w:rsid w:val="001D6577"/>
    <w:rsid w:val="001E0163"/>
    <w:rsid w:val="001E0C68"/>
    <w:rsid w:val="001E467D"/>
    <w:rsid w:val="001E5FD4"/>
    <w:rsid w:val="001E7BC2"/>
    <w:rsid w:val="001F710F"/>
    <w:rsid w:val="0020395B"/>
    <w:rsid w:val="00207E20"/>
    <w:rsid w:val="00212CA8"/>
    <w:rsid w:val="00220DBC"/>
    <w:rsid w:val="00220E7E"/>
    <w:rsid w:val="00223003"/>
    <w:rsid w:val="00225CA8"/>
    <w:rsid w:val="00244C9A"/>
    <w:rsid w:val="002458CC"/>
    <w:rsid w:val="002473C8"/>
    <w:rsid w:val="00253D92"/>
    <w:rsid w:val="0025751C"/>
    <w:rsid w:val="002614C5"/>
    <w:rsid w:val="00266C09"/>
    <w:rsid w:val="00276A5B"/>
    <w:rsid w:val="00281BC2"/>
    <w:rsid w:val="00282ABB"/>
    <w:rsid w:val="00286F88"/>
    <w:rsid w:val="0028722A"/>
    <w:rsid w:val="002A11E3"/>
    <w:rsid w:val="002A1A3F"/>
    <w:rsid w:val="002C2B6C"/>
    <w:rsid w:val="002C4945"/>
    <w:rsid w:val="002C7AF5"/>
    <w:rsid w:val="002D19D0"/>
    <w:rsid w:val="002F051E"/>
    <w:rsid w:val="002F3987"/>
    <w:rsid w:val="002F3DC4"/>
    <w:rsid w:val="002F575F"/>
    <w:rsid w:val="0030712E"/>
    <w:rsid w:val="00315AE5"/>
    <w:rsid w:val="00316420"/>
    <w:rsid w:val="00322133"/>
    <w:rsid w:val="00327FD1"/>
    <w:rsid w:val="00330909"/>
    <w:rsid w:val="00330D14"/>
    <w:rsid w:val="00332ECB"/>
    <w:rsid w:val="003340FF"/>
    <w:rsid w:val="00335E06"/>
    <w:rsid w:val="003447B8"/>
    <w:rsid w:val="00352F73"/>
    <w:rsid w:val="0035665D"/>
    <w:rsid w:val="00371032"/>
    <w:rsid w:val="003721FD"/>
    <w:rsid w:val="003826CB"/>
    <w:rsid w:val="00395641"/>
    <w:rsid w:val="003A63E7"/>
    <w:rsid w:val="003C2E73"/>
    <w:rsid w:val="003C5A97"/>
    <w:rsid w:val="003D19CE"/>
    <w:rsid w:val="003D54F5"/>
    <w:rsid w:val="003E48A5"/>
    <w:rsid w:val="003E6E17"/>
    <w:rsid w:val="003F3BF7"/>
    <w:rsid w:val="003F52B2"/>
    <w:rsid w:val="004005EF"/>
    <w:rsid w:val="0040752A"/>
    <w:rsid w:val="0041152C"/>
    <w:rsid w:val="004124F6"/>
    <w:rsid w:val="00420121"/>
    <w:rsid w:val="00420338"/>
    <w:rsid w:val="00420B56"/>
    <w:rsid w:val="004252E9"/>
    <w:rsid w:val="00433984"/>
    <w:rsid w:val="004674CB"/>
    <w:rsid w:val="00473527"/>
    <w:rsid w:val="00476EF3"/>
    <w:rsid w:val="00477719"/>
    <w:rsid w:val="00486372"/>
    <w:rsid w:val="00493F5E"/>
    <w:rsid w:val="004975DB"/>
    <w:rsid w:val="004A128E"/>
    <w:rsid w:val="004B7217"/>
    <w:rsid w:val="004C2991"/>
    <w:rsid w:val="004D55C2"/>
    <w:rsid w:val="004E7680"/>
    <w:rsid w:val="004F1CFF"/>
    <w:rsid w:val="004F2420"/>
    <w:rsid w:val="004F49A7"/>
    <w:rsid w:val="004F539C"/>
    <w:rsid w:val="004F53FA"/>
    <w:rsid w:val="00500BEF"/>
    <w:rsid w:val="0052694D"/>
    <w:rsid w:val="00541808"/>
    <w:rsid w:val="00543462"/>
    <w:rsid w:val="00551669"/>
    <w:rsid w:val="00555101"/>
    <w:rsid w:val="005555E4"/>
    <w:rsid w:val="0055737D"/>
    <w:rsid w:val="00564351"/>
    <w:rsid w:val="005717F8"/>
    <w:rsid w:val="005729C4"/>
    <w:rsid w:val="00575FCB"/>
    <w:rsid w:val="0059227B"/>
    <w:rsid w:val="0059265C"/>
    <w:rsid w:val="00593760"/>
    <w:rsid w:val="005A6F46"/>
    <w:rsid w:val="005B795D"/>
    <w:rsid w:val="005D0980"/>
    <w:rsid w:val="005D0B4C"/>
    <w:rsid w:val="005E376C"/>
    <w:rsid w:val="005E44FB"/>
    <w:rsid w:val="005E70D5"/>
    <w:rsid w:val="005F4008"/>
    <w:rsid w:val="006023A6"/>
    <w:rsid w:val="00607EDD"/>
    <w:rsid w:val="00612357"/>
    <w:rsid w:val="0061715C"/>
    <w:rsid w:val="006203B2"/>
    <w:rsid w:val="006221CB"/>
    <w:rsid w:val="00623472"/>
    <w:rsid w:val="00626FBF"/>
    <w:rsid w:val="00647EF2"/>
    <w:rsid w:val="00652248"/>
    <w:rsid w:val="00657B80"/>
    <w:rsid w:val="00663C47"/>
    <w:rsid w:val="006644D5"/>
    <w:rsid w:val="00665FF0"/>
    <w:rsid w:val="00676BEC"/>
    <w:rsid w:val="006A5C74"/>
    <w:rsid w:val="006A70AC"/>
    <w:rsid w:val="006B75FF"/>
    <w:rsid w:val="006B7F40"/>
    <w:rsid w:val="006C65FE"/>
    <w:rsid w:val="006D340A"/>
    <w:rsid w:val="006F12AF"/>
    <w:rsid w:val="006F3758"/>
    <w:rsid w:val="006F443D"/>
    <w:rsid w:val="00701636"/>
    <w:rsid w:val="0070405F"/>
    <w:rsid w:val="00712A15"/>
    <w:rsid w:val="007140AD"/>
    <w:rsid w:val="0071668A"/>
    <w:rsid w:val="00730B2B"/>
    <w:rsid w:val="0073267F"/>
    <w:rsid w:val="00734D4B"/>
    <w:rsid w:val="00735E99"/>
    <w:rsid w:val="007418B3"/>
    <w:rsid w:val="00745165"/>
    <w:rsid w:val="00745789"/>
    <w:rsid w:val="007461CE"/>
    <w:rsid w:val="0076317E"/>
    <w:rsid w:val="007633A3"/>
    <w:rsid w:val="00770239"/>
    <w:rsid w:val="007751A6"/>
    <w:rsid w:val="0077649B"/>
    <w:rsid w:val="0077689A"/>
    <w:rsid w:val="00777951"/>
    <w:rsid w:val="00782E95"/>
    <w:rsid w:val="007855CE"/>
    <w:rsid w:val="0078676F"/>
    <w:rsid w:val="007A65AF"/>
    <w:rsid w:val="007B195A"/>
    <w:rsid w:val="007B64D0"/>
    <w:rsid w:val="007C27B0"/>
    <w:rsid w:val="007C3FDC"/>
    <w:rsid w:val="007D27D6"/>
    <w:rsid w:val="007D7E4D"/>
    <w:rsid w:val="007E40D2"/>
    <w:rsid w:val="007F22F4"/>
    <w:rsid w:val="007F300B"/>
    <w:rsid w:val="007F3195"/>
    <w:rsid w:val="007F40E5"/>
    <w:rsid w:val="007F67A3"/>
    <w:rsid w:val="0080089F"/>
    <w:rsid w:val="00811840"/>
    <w:rsid w:val="00821CF5"/>
    <w:rsid w:val="008265F6"/>
    <w:rsid w:val="00830B6E"/>
    <w:rsid w:val="00840FF9"/>
    <w:rsid w:val="00850C5B"/>
    <w:rsid w:val="00853FFD"/>
    <w:rsid w:val="00874F1C"/>
    <w:rsid w:val="00885BF2"/>
    <w:rsid w:val="00890C6C"/>
    <w:rsid w:val="00896C21"/>
    <w:rsid w:val="008A2D1F"/>
    <w:rsid w:val="008B42B7"/>
    <w:rsid w:val="008B6666"/>
    <w:rsid w:val="008D562B"/>
    <w:rsid w:val="008D7CC9"/>
    <w:rsid w:val="008E2D06"/>
    <w:rsid w:val="008F0508"/>
    <w:rsid w:val="00901460"/>
    <w:rsid w:val="00901668"/>
    <w:rsid w:val="009025DE"/>
    <w:rsid w:val="0090384F"/>
    <w:rsid w:val="00922B87"/>
    <w:rsid w:val="009252F1"/>
    <w:rsid w:val="00926ABD"/>
    <w:rsid w:val="00942174"/>
    <w:rsid w:val="00943ED9"/>
    <w:rsid w:val="00945BF6"/>
    <w:rsid w:val="0095041C"/>
    <w:rsid w:val="00956DAC"/>
    <w:rsid w:val="00966D47"/>
    <w:rsid w:val="0097009C"/>
    <w:rsid w:val="009730CB"/>
    <w:rsid w:val="00974196"/>
    <w:rsid w:val="00974C1B"/>
    <w:rsid w:val="009802E4"/>
    <w:rsid w:val="009A1778"/>
    <w:rsid w:val="009B1C73"/>
    <w:rsid w:val="009B4891"/>
    <w:rsid w:val="009C0DED"/>
    <w:rsid w:val="009C1B67"/>
    <w:rsid w:val="009C59E8"/>
    <w:rsid w:val="009C6ABF"/>
    <w:rsid w:val="009C7292"/>
    <w:rsid w:val="009E1466"/>
    <w:rsid w:val="009E230D"/>
    <w:rsid w:val="009E2BB8"/>
    <w:rsid w:val="009E526B"/>
    <w:rsid w:val="009F7501"/>
    <w:rsid w:val="00A05AD8"/>
    <w:rsid w:val="00A12C8E"/>
    <w:rsid w:val="00A13103"/>
    <w:rsid w:val="00A21D02"/>
    <w:rsid w:val="00A220BE"/>
    <w:rsid w:val="00A26698"/>
    <w:rsid w:val="00A272CC"/>
    <w:rsid w:val="00A31F58"/>
    <w:rsid w:val="00A37031"/>
    <w:rsid w:val="00A373EE"/>
    <w:rsid w:val="00A37D7F"/>
    <w:rsid w:val="00A4338E"/>
    <w:rsid w:val="00A56D28"/>
    <w:rsid w:val="00A7108F"/>
    <w:rsid w:val="00A720D2"/>
    <w:rsid w:val="00A72A0B"/>
    <w:rsid w:val="00A72A6E"/>
    <w:rsid w:val="00A831DE"/>
    <w:rsid w:val="00A8495A"/>
    <w:rsid w:val="00A84A94"/>
    <w:rsid w:val="00A850D8"/>
    <w:rsid w:val="00A87E90"/>
    <w:rsid w:val="00A95D84"/>
    <w:rsid w:val="00A97936"/>
    <w:rsid w:val="00A979A3"/>
    <w:rsid w:val="00AC0A80"/>
    <w:rsid w:val="00AD33EF"/>
    <w:rsid w:val="00AE4E46"/>
    <w:rsid w:val="00AE78CD"/>
    <w:rsid w:val="00AF09F9"/>
    <w:rsid w:val="00AF1E23"/>
    <w:rsid w:val="00AF5F7F"/>
    <w:rsid w:val="00B01AFF"/>
    <w:rsid w:val="00B028E1"/>
    <w:rsid w:val="00B27E39"/>
    <w:rsid w:val="00B35273"/>
    <w:rsid w:val="00B41F39"/>
    <w:rsid w:val="00B50731"/>
    <w:rsid w:val="00B5151D"/>
    <w:rsid w:val="00B52D5F"/>
    <w:rsid w:val="00B803A5"/>
    <w:rsid w:val="00B8407F"/>
    <w:rsid w:val="00B87641"/>
    <w:rsid w:val="00B90C4D"/>
    <w:rsid w:val="00B92600"/>
    <w:rsid w:val="00B97BC9"/>
    <w:rsid w:val="00BB60FA"/>
    <w:rsid w:val="00BC6305"/>
    <w:rsid w:val="00BC680E"/>
    <w:rsid w:val="00BD3812"/>
    <w:rsid w:val="00BD420E"/>
    <w:rsid w:val="00BE1A8D"/>
    <w:rsid w:val="00BE408B"/>
    <w:rsid w:val="00BF0E72"/>
    <w:rsid w:val="00C022E3"/>
    <w:rsid w:val="00C0497C"/>
    <w:rsid w:val="00C04F88"/>
    <w:rsid w:val="00C1093F"/>
    <w:rsid w:val="00C14FDF"/>
    <w:rsid w:val="00C206EB"/>
    <w:rsid w:val="00C3751A"/>
    <w:rsid w:val="00C43F92"/>
    <w:rsid w:val="00C4712D"/>
    <w:rsid w:val="00C539DE"/>
    <w:rsid w:val="00C57DA3"/>
    <w:rsid w:val="00C64EAC"/>
    <w:rsid w:val="00C83422"/>
    <w:rsid w:val="00C86BE1"/>
    <w:rsid w:val="00C9253C"/>
    <w:rsid w:val="00C933C3"/>
    <w:rsid w:val="00C94F55"/>
    <w:rsid w:val="00CA4835"/>
    <w:rsid w:val="00CA7711"/>
    <w:rsid w:val="00CA7D62"/>
    <w:rsid w:val="00CC050A"/>
    <w:rsid w:val="00CC1933"/>
    <w:rsid w:val="00CC6A5A"/>
    <w:rsid w:val="00CE1431"/>
    <w:rsid w:val="00CE4954"/>
    <w:rsid w:val="00CE5811"/>
    <w:rsid w:val="00CF2394"/>
    <w:rsid w:val="00D03CCD"/>
    <w:rsid w:val="00D0793E"/>
    <w:rsid w:val="00D11216"/>
    <w:rsid w:val="00D21A6C"/>
    <w:rsid w:val="00D2208A"/>
    <w:rsid w:val="00D226C8"/>
    <w:rsid w:val="00D238CA"/>
    <w:rsid w:val="00D257E6"/>
    <w:rsid w:val="00D25854"/>
    <w:rsid w:val="00D310BD"/>
    <w:rsid w:val="00D46CAA"/>
    <w:rsid w:val="00D60547"/>
    <w:rsid w:val="00D605AE"/>
    <w:rsid w:val="00D62265"/>
    <w:rsid w:val="00D75476"/>
    <w:rsid w:val="00D84EA9"/>
    <w:rsid w:val="00D8512E"/>
    <w:rsid w:val="00D96E1C"/>
    <w:rsid w:val="00DA1E58"/>
    <w:rsid w:val="00DB172C"/>
    <w:rsid w:val="00DC2593"/>
    <w:rsid w:val="00DC6072"/>
    <w:rsid w:val="00DD1642"/>
    <w:rsid w:val="00DD251D"/>
    <w:rsid w:val="00DD3875"/>
    <w:rsid w:val="00DD4B8A"/>
    <w:rsid w:val="00DD7227"/>
    <w:rsid w:val="00DE3570"/>
    <w:rsid w:val="00DE4EF2"/>
    <w:rsid w:val="00DF2C0E"/>
    <w:rsid w:val="00E06FFB"/>
    <w:rsid w:val="00E10391"/>
    <w:rsid w:val="00E10661"/>
    <w:rsid w:val="00E13852"/>
    <w:rsid w:val="00E15B43"/>
    <w:rsid w:val="00E208F4"/>
    <w:rsid w:val="00E2429E"/>
    <w:rsid w:val="00E30155"/>
    <w:rsid w:val="00E344E3"/>
    <w:rsid w:val="00E64CF1"/>
    <w:rsid w:val="00E7059D"/>
    <w:rsid w:val="00E80F20"/>
    <w:rsid w:val="00E835E8"/>
    <w:rsid w:val="00E867F3"/>
    <w:rsid w:val="00EA44C5"/>
    <w:rsid w:val="00EC4638"/>
    <w:rsid w:val="00EC7D26"/>
    <w:rsid w:val="00ED1D4E"/>
    <w:rsid w:val="00ED3813"/>
    <w:rsid w:val="00ED4954"/>
    <w:rsid w:val="00EE0943"/>
    <w:rsid w:val="00EE19C6"/>
    <w:rsid w:val="00EE4771"/>
    <w:rsid w:val="00EE7F2F"/>
    <w:rsid w:val="00EF08A4"/>
    <w:rsid w:val="00EF10FB"/>
    <w:rsid w:val="00EF21D7"/>
    <w:rsid w:val="00EF33DD"/>
    <w:rsid w:val="00F00526"/>
    <w:rsid w:val="00F04618"/>
    <w:rsid w:val="00F16756"/>
    <w:rsid w:val="00F169B4"/>
    <w:rsid w:val="00F22210"/>
    <w:rsid w:val="00F27C3E"/>
    <w:rsid w:val="00F43668"/>
    <w:rsid w:val="00F45984"/>
    <w:rsid w:val="00F61951"/>
    <w:rsid w:val="00F72A21"/>
    <w:rsid w:val="00F82507"/>
    <w:rsid w:val="00F82C5B"/>
    <w:rsid w:val="00F82F64"/>
    <w:rsid w:val="00F86D84"/>
    <w:rsid w:val="00F90BC7"/>
    <w:rsid w:val="00F93AC8"/>
    <w:rsid w:val="00F960F4"/>
    <w:rsid w:val="00FA229C"/>
    <w:rsid w:val="00FA469B"/>
    <w:rsid w:val="00FA6C1D"/>
    <w:rsid w:val="00FB187D"/>
    <w:rsid w:val="00FB4168"/>
    <w:rsid w:val="00FB68FE"/>
    <w:rsid w:val="00FC6EFF"/>
    <w:rsid w:val="00FD0400"/>
    <w:rsid w:val="00FD6B5A"/>
    <w:rsid w:val="00FE76A7"/>
    <w:rsid w:val="00FF3079"/>
    <w:rsid w:val="00FF4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D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C57DA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C57D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C57DA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57D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57DA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57DA3"/>
    <w:pPr>
      <w:outlineLvl w:val="5"/>
    </w:pPr>
  </w:style>
  <w:style w:type="paragraph" w:styleId="7">
    <w:name w:val="heading 7"/>
    <w:basedOn w:val="H6"/>
    <w:next w:val="a"/>
    <w:qFormat/>
    <w:rsid w:val="00C57DA3"/>
    <w:pPr>
      <w:outlineLvl w:val="6"/>
    </w:pPr>
  </w:style>
  <w:style w:type="paragraph" w:styleId="8">
    <w:name w:val="heading 8"/>
    <w:basedOn w:val="1"/>
    <w:next w:val="a"/>
    <w:qFormat/>
    <w:rsid w:val="00C57DA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57DA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57DA3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C57DA3"/>
    <w:pPr>
      <w:spacing w:before="180"/>
      <w:ind w:left="2693" w:hanging="2693"/>
    </w:pPr>
    <w:rPr>
      <w:b/>
    </w:rPr>
  </w:style>
  <w:style w:type="paragraph" w:styleId="10">
    <w:name w:val="toc 1"/>
    <w:semiHidden/>
    <w:rsid w:val="00C57DA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57DA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57DA3"/>
    <w:pPr>
      <w:ind w:left="1701" w:hanging="1701"/>
    </w:pPr>
  </w:style>
  <w:style w:type="paragraph" w:styleId="40">
    <w:name w:val="toc 4"/>
    <w:basedOn w:val="30"/>
    <w:semiHidden/>
    <w:rsid w:val="00C57DA3"/>
    <w:pPr>
      <w:ind w:left="1418" w:hanging="1418"/>
    </w:pPr>
  </w:style>
  <w:style w:type="paragraph" w:styleId="30">
    <w:name w:val="toc 3"/>
    <w:basedOn w:val="20"/>
    <w:semiHidden/>
    <w:rsid w:val="00C57DA3"/>
    <w:pPr>
      <w:ind w:left="1134" w:hanging="1134"/>
    </w:pPr>
  </w:style>
  <w:style w:type="paragraph" w:styleId="20">
    <w:name w:val="toc 2"/>
    <w:basedOn w:val="10"/>
    <w:semiHidden/>
    <w:rsid w:val="00C57DA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57DA3"/>
    <w:pPr>
      <w:ind w:left="284"/>
    </w:pPr>
  </w:style>
  <w:style w:type="paragraph" w:styleId="11">
    <w:name w:val="index 1"/>
    <w:basedOn w:val="a"/>
    <w:semiHidden/>
    <w:rsid w:val="00C57DA3"/>
    <w:pPr>
      <w:keepLines/>
      <w:spacing w:after="0"/>
    </w:pPr>
  </w:style>
  <w:style w:type="paragraph" w:customStyle="1" w:styleId="ZH">
    <w:name w:val="ZH"/>
    <w:rsid w:val="00C57DA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57DA3"/>
    <w:pPr>
      <w:outlineLvl w:val="9"/>
    </w:pPr>
  </w:style>
  <w:style w:type="paragraph" w:styleId="22">
    <w:name w:val="List Number 2"/>
    <w:basedOn w:val="a3"/>
    <w:rsid w:val="00C57DA3"/>
    <w:pPr>
      <w:ind w:left="851"/>
    </w:pPr>
  </w:style>
  <w:style w:type="paragraph" w:styleId="a3">
    <w:name w:val="List Number"/>
    <w:basedOn w:val="a4"/>
    <w:rsid w:val="00C57DA3"/>
  </w:style>
  <w:style w:type="paragraph" w:styleId="a4">
    <w:name w:val="List"/>
    <w:basedOn w:val="a"/>
    <w:rsid w:val="00C57DA3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C57DA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C57DA3"/>
    <w:rPr>
      <w:b/>
      <w:position w:val="6"/>
      <w:sz w:val="16"/>
    </w:rPr>
  </w:style>
  <w:style w:type="paragraph" w:styleId="a7">
    <w:name w:val="footnote text"/>
    <w:basedOn w:val="a"/>
    <w:semiHidden/>
    <w:rsid w:val="00C57D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57DA3"/>
    <w:rPr>
      <w:b/>
    </w:rPr>
  </w:style>
  <w:style w:type="paragraph" w:customStyle="1" w:styleId="TAC">
    <w:name w:val="TAC"/>
    <w:basedOn w:val="TAL"/>
    <w:rsid w:val="00C57DA3"/>
    <w:pPr>
      <w:jc w:val="center"/>
    </w:pPr>
  </w:style>
  <w:style w:type="paragraph" w:customStyle="1" w:styleId="TAL">
    <w:name w:val="TAL"/>
    <w:basedOn w:val="a"/>
    <w:rsid w:val="00C57DA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57DA3"/>
    <w:pPr>
      <w:keepNext w:val="0"/>
      <w:spacing w:before="0" w:after="240"/>
    </w:pPr>
  </w:style>
  <w:style w:type="paragraph" w:customStyle="1" w:styleId="TH">
    <w:name w:val="TH"/>
    <w:basedOn w:val="a"/>
    <w:rsid w:val="00C57D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rsid w:val="00C57DA3"/>
    <w:pPr>
      <w:keepLines/>
      <w:ind w:left="1135" w:hanging="851"/>
    </w:pPr>
  </w:style>
  <w:style w:type="paragraph" w:styleId="90">
    <w:name w:val="toc 9"/>
    <w:basedOn w:val="80"/>
    <w:semiHidden/>
    <w:rsid w:val="00C57DA3"/>
    <w:pPr>
      <w:ind w:left="1418" w:hanging="1418"/>
    </w:pPr>
  </w:style>
  <w:style w:type="paragraph" w:customStyle="1" w:styleId="EX">
    <w:name w:val="EX"/>
    <w:basedOn w:val="a"/>
    <w:rsid w:val="00C57DA3"/>
    <w:pPr>
      <w:keepLines/>
      <w:ind w:left="1702" w:hanging="1418"/>
    </w:pPr>
  </w:style>
  <w:style w:type="paragraph" w:customStyle="1" w:styleId="FP">
    <w:name w:val="FP"/>
    <w:basedOn w:val="a"/>
    <w:rsid w:val="00C57DA3"/>
    <w:pPr>
      <w:spacing w:after="0"/>
    </w:pPr>
  </w:style>
  <w:style w:type="paragraph" w:customStyle="1" w:styleId="LD">
    <w:name w:val="LD"/>
    <w:rsid w:val="00C57DA3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57DA3"/>
    <w:pPr>
      <w:spacing w:after="0"/>
    </w:pPr>
  </w:style>
  <w:style w:type="paragraph" w:customStyle="1" w:styleId="EW">
    <w:name w:val="EW"/>
    <w:basedOn w:val="EX"/>
    <w:rsid w:val="00C57DA3"/>
    <w:pPr>
      <w:spacing w:after="0"/>
    </w:pPr>
  </w:style>
  <w:style w:type="paragraph" w:styleId="60">
    <w:name w:val="toc 6"/>
    <w:basedOn w:val="50"/>
    <w:next w:val="a"/>
    <w:semiHidden/>
    <w:rsid w:val="00C57DA3"/>
    <w:pPr>
      <w:ind w:left="1985" w:hanging="1985"/>
    </w:pPr>
  </w:style>
  <w:style w:type="paragraph" w:styleId="70">
    <w:name w:val="toc 7"/>
    <w:basedOn w:val="60"/>
    <w:next w:val="a"/>
    <w:semiHidden/>
    <w:rsid w:val="00C57DA3"/>
    <w:pPr>
      <w:ind w:left="2268" w:hanging="2268"/>
    </w:pPr>
  </w:style>
  <w:style w:type="paragraph" w:styleId="23">
    <w:name w:val="List Bullet 2"/>
    <w:basedOn w:val="a8"/>
    <w:rsid w:val="00C57DA3"/>
    <w:pPr>
      <w:ind w:left="851"/>
    </w:pPr>
  </w:style>
  <w:style w:type="paragraph" w:styleId="a8">
    <w:name w:val="List Bullet"/>
    <w:basedOn w:val="a4"/>
    <w:rsid w:val="00C57DA3"/>
  </w:style>
  <w:style w:type="paragraph" w:styleId="31">
    <w:name w:val="List Bullet 3"/>
    <w:basedOn w:val="23"/>
    <w:rsid w:val="00C57DA3"/>
    <w:pPr>
      <w:ind w:left="1135"/>
    </w:pPr>
  </w:style>
  <w:style w:type="paragraph" w:customStyle="1" w:styleId="EQ">
    <w:name w:val="EQ"/>
    <w:basedOn w:val="a"/>
    <w:next w:val="a"/>
    <w:rsid w:val="00C57D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57D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7D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57DA3"/>
    <w:pPr>
      <w:jc w:val="right"/>
    </w:pPr>
  </w:style>
  <w:style w:type="paragraph" w:customStyle="1" w:styleId="TAN">
    <w:name w:val="TAN"/>
    <w:basedOn w:val="TAL"/>
    <w:rsid w:val="00C57DA3"/>
    <w:pPr>
      <w:ind w:left="851" w:hanging="851"/>
    </w:pPr>
  </w:style>
  <w:style w:type="paragraph" w:customStyle="1" w:styleId="ZA">
    <w:name w:val="ZA"/>
    <w:rsid w:val="00C57D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57DA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57DA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57DA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57DA3"/>
    <w:pPr>
      <w:framePr w:wrap="notBeside" w:y="16161"/>
    </w:pPr>
  </w:style>
  <w:style w:type="character" w:customStyle="1" w:styleId="ZGSM">
    <w:name w:val="ZGSM"/>
    <w:rsid w:val="00C57DA3"/>
  </w:style>
  <w:style w:type="paragraph" w:styleId="24">
    <w:name w:val="List 2"/>
    <w:basedOn w:val="a4"/>
    <w:rsid w:val="00C57DA3"/>
    <w:pPr>
      <w:ind w:left="851"/>
    </w:pPr>
  </w:style>
  <w:style w:type="paragraph" w:customStyle="1" w:styleId="ZG">
    <w:name w:val="ZG"/>
    <w:rsid w:val="00C57DA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C57DA3"/>
    <w:pPr>
      <w:ind w:left="1135"/>
    </w:pPr>
  </w:style>
  <w:style w:type="paragraph" w:styleId="41">
    <w:name w:val="List 4"/>
    <w:basedOn w:val="32"/>
    <w:rsid w:val="00C57DA3"/>
    <w:pPr>
      <w:ind w:left="1418"/>
    </w:pPr>
  </w:style>
  <w:style w:type="paragraph" w:styleId="51">
    <w:name w:val="List 5"/>
    <w:basedOn w:val="41"/>
    <w:rsid w:val="00C57DA3"/>
    <w:pPr>
      <w:ind w:left="1702"/>
    </w:pPr>
  </w:style>
  <w:style w:type="paragraph" w:customStyle="1" w:styleId="EditorsNote">
    <w:name w:val="Editor's Note"/>
    <w:aliases w:val="EN"/>
    <w:basedOn w:val="NO"/>
    <w:qFormat/>
    <w:rsid w:val="00C57DA3"/>
    <w:rPr>
      <w:color w:val="FF0000"/>
    </w:rPr>
  </w:style>
  <w:style w:type="paragraph" w:styleId="42">
    <w:name w:val="List Bullet 4"/>
    <w:basedOn w:val="31"/>
    <w:rsid w:val="00C57DA3"/>
    <w:pPr>
      <w:ind w:left="1418"/>
    </w:pPr>
  </w:style>
  <w:style w:type="paragraph" w:styleId="52">
    <w:name w:val="List Bullet 5"/>
    <w:basedOn w:val="42"/>
    <w:rsid w:val="00C57DA3"/>
    <w:pPr>
      <w:ind w:left="1702"/>
    </w:pPr>
  </w:style>
  <w:style w:type="paragraph" w:customStyle="1" w:styleId="B1">
    <w:name w:val="B1"/>
    <w:basedOn w:val="a4"/>
    <w:link w:val="B1Char"/>
    <w:rsid w:val="00C57DA3"/>
  </w:style>
  <w:style w:type="paragraph" w:customStyle="1" w:styleId="B2">
    <w:name w:val="B2"/>
    <w:basedOn w:val="24"/>
    <w:rsid w:val="00C57DA3"/>
  </w:style>
  <w:style w:type="paragraph" w:customStyle="1" w:styleId="B3">
    <w:name w:val="B3"/>
    <w:basedOn w:val="32"/>
    <w:rsid w:val="00C57DA3"/>
  </w:style>
  <w:style w:type="paragraph" w:customStyle="1" w:styleId="B4">
    <w:name w:val="B4"/>
    <w:basedOn w:val="41"/>
    <w:rsid w:val="00C57DA3"/>
  </w:style>
  <w:style w:type="paragraph" w:customStyle="1" w:styleId="B5">
    <w:name w:val="B5"/>
    <w:basedOn w:val="51"/>
    <w:rsid w:val="00C57DA3"/>
  </w:style>
  <w:style w:type="paragraph" w:styleId="a9">
    <w:name w:val="footer"/>
    <w:basedOn w:val="a5"/>
    <w:rsid w:val="00C57DA3"/>
    <w:pPr>
      <w:jc w:val="center"/>
    </w:pPr>
    <w:rPr>
      <w:i/>
    </w:rPr>
  </w:style>
  <w:style w:type="paragraph" w:customStyle="1" w:styleId="ZTD">
    <w:name w:val="ZTD"/>
    <w:basedOn w:val="ZB"/>
    <w:rsid w:val="00C57DA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57DA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57DA3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C57DA3"/>
    <w:rPr>
      <w:color w:val="0000FF"/>
      <w:u w:val="single"/>
    </w:rPr>
  </w:style>
  <w:style w:type="character" w:styleId="ab">
    <w:name w:val="annotation reference"/>
    <w:semiHidden/>
    <w:rsid w:val="00C57DA3"/>
    <w:rPr>
      <w:sz w:val="16"/>
    </w:rPr>
  </w:style>
  <w:style w:type="paragraph" w:styleId="ac">
    <w:name w:val="annotation text"/>
    <w:basedOn w:val="a"/>
    <w:link w:val="Char"/>
    <w:semiHidden/>
    <w:rsid w:val="00C57DA3"/>
  </w:style>
  <w:style w:type="character" w:styleId="ad">
    <w:name w:val="FollowedHyperlink"/>
    <w:rsid w:val="00C57DA3"/>
    <w:rPr>
      <w:color w:val="800080"/>
      <w:u w:val="single"/>
    </w:rPr>
  </w:style>
  <w:style w:type="paragraph" w:styleId="ae">
    <w:name w:val="Balloon Text"/>
    <w:basedOn w:val="a"/>
    <w:semiHidden/>
    <w:rsid w:val="00C57DA3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C57DA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C57DA3"/>
  </w:style>
  <w:style w:type="paragraph" w:customStyle="1" w:styleId="Reference">
    <w:name w:val="Reference"/>
    <w:basedOn w:val="a"/>
    <w:rsid w:val="00C57DA3"/>
    <w:pPr>
      <w:tabs>
        <w:tab w:val="left" w:pos="851"/>
      </w:tabs>
      <w:ind w:left="851" w:hanging="851"/>
    </w:pPr>
  </w:style>
  <w:style w:type="paragraph" w:styleId="af">
    <w:name w:val="Document Map"/>
    <w:basedOn w:val="a"/>
    <w:link w:val="Char0"/>
    <w:rsid w:val="00D605AE"/>
    <w:rPr>
      <w:rFonts w:ascii="宋体"/>
      <w:sz w:val="24"/>
      <w:szCs w:val="24"/>
    </w:rPr>
  </w:style>
  <w:style w:type="character" w:customStyle="1" w:styleId="Char0">
    <w:name w:val="文档结构图 Char"/>
    <w:link w:val="af"/>
    <w:rsid w:val="00D605AE"/>
    <w:rPr>
      <w:rFonts w:ascii="宋体" w:hAnsi="Times New Roman"/>
      <w:sz w:val="24"/>
      <w:szCs w:val="24"/>
      <w:lang w:val="en-GB" w:eastAsia="en-US"/>
    </w:rPr>
  </w:style>
  <w:style w:type="paragraph" w:styleId="af0">
    <w:name w:val="annotation subject"/>
    <w:basedOn w:val="ac"/>
    <w:next w:val="ac"/>
    <w:link w:val="Char1"/>
    <w:semiHidden/>
    <w:unhideWhenUsed/>
    <w:rsid w:val="007461CE"/>
    <w:rPr>
      <w:b/>
      <w:bCs/>
    </w:rPr>
  </w:style>
  <w:style w:type="character" w:customStyle="1" w:styleId="Char">
    <w:name w:val="批注文字 Char"/>
    <w:basedOn w:val="a0"/>
    <w:link w:val="ac"/>
    <w:semiHidden/>
    <w:rsid w:val="007461CE"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"/>
    <w:link w:val="af0"/>
    <w:semiHidden/>
    <w:rsid w:val="007461C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9252F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C59E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9C59E8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5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8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52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0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14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547259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589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728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413087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7726870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73808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98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692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960816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37723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1557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659417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1445441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788808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7016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0200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30308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283824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4624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6077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384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13266654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5387926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78144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086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5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8631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309750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932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7319563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0072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90237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5748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768816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91336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64632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6195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035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699315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1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1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22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76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857703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163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51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96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3022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30075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594332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9582599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41459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0100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4371878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3025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795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39134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149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125337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6162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6596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718318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25150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537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81269490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7916248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26434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421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4248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62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885631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28545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86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1740208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4572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3269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381832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08443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33908378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3041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50340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4C4397-AF37-4198-9D73-3AE45B729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619</Words>
  <Characters>3533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Xiaoting Huang-cmcc</cp:lastModifiedBy>
  <cp:revision>2</cp:revision>
  <dcterms:created xsi:type="dcterms:W3CDTF">2019-08-19T11:16:00Z</dcterms:created>
  <dcterms:modified xsi:type="dcterms:W3CDTF">2019-08-19T11:16:00Z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